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34" w:type="dxa"/>
        <w:tblLook w:val="04A0"/>
      </w:tblPr>
      <w:tblGrid>
        <w:gridCol w:w="10598"/>
        <w:gridCol w:w="4536"/>
      </w:tblGrid>
      <w:tr w:rsidR="00F73558" w:rsidTr="000C3583">
        <w:tc>
          <w:tcPr>
            <w:tcW w:w="10598" w:type="dxa"/>
          </w:tcPr>
          <w:p w:rsidR="00F73558" w:rsidRDefault="00F73558" w:rsidP="000C3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F73558" w:rsidRDefault="00F73558" w:rsidP="000C35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B70FA" w:rsidRPr="00907A97" w:rsidRDefault="00DB70FA" w:rsidP="00DB70FA">
      <w:pPr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DB70FA" w:rsidRPr="00907A97" w:rsidRDefault="00DB70FA" w:rsidP="00DB7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плана </w:t>
      </w:r>
      <w:r w:rsidRPr="00907A97">
        <w:rPr>
          <w:rFonts w:ascii="Times New Roman" w:hAnsi="Times New Roman" w:cs="Times New Roman"/>
          <w:b/>
          <w:bCs/>
          <w:sz w:val="28"/>
          <w:szCs w:val="28"/>
        </w:rPr>
        <w:t>мероприятий администрации Губернатора и Правительства Кировской области</w:t>
      </w:r>
    </w:p>
    <w:p w:rsidR="00DB70FA" w:rsidRPr="00907A97" w:rsidRDefault="00DB70FA" w:rsidP="00DB70FA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</w:t>
      </w:r>
      <w:r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B462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6225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квартала 2021 года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0"/>
        <w:gridCol w:w="5244"/>
        <w:gridCol w:w="9639"/>
      </w:tblGrid>
      <w:tr w:rsidR="00F73558" w:rsidRPr="00B14088" w:rsidTr="000C3583">
        <w:trPr>
          <w:tblHeader/>
        </w:trPr>
        <w:tc>
          <w:tcPr>
            <w:tcW w:w="640" w:type="dxa"/>
          </w:tcPr>
          <w:p w:rsidR="00F73558" w:rsidRPr="00B14088" w:rsidRDefault="00F73558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4" w:type="dxa"/>
          </w:tcPr>
          <w:p w:rsidR="00F73558" w:rsidRPr="00B14088" w:rsidRDefault="00F73558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639" w:type="dxa"/>
          </w:tcPr>
          <w:p w:rsidR="00F73558" w:rsidRPr="00B14088" w:rsidRDefault="00F73558" w:rsidP="001F14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мероприятия</w:t>
            </w:r>
          </w:p>
        </w:tc>
      </w:tr>
      <w:tr w:rsidR="00B663BA" w:rsidRPr="00B14088" w:rsidTr="000C3583">
        <w:tc>
          <w:tcPr>
            <w:tcW w:w="640" w:type="dxa"/>
          </w:tcPr>
          <w:p w:rsidR="00B663BA" w:rsidRPr="00592499" w:rsidRDefault="00B663BA" w:rsidP="0025709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0C1891" w:rsidRDefault="00B663BA" w:rsidP="00FA28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Утверждение 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мероприятий 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>по против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действию коррупции в соответствии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>с Национальным планом противодействия ко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рупции на 2021 – 2024 годы, утвержденным Указом Президента Российской Федерации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>от 16.08.2021 № 478 «О Национальном плане противодействия коррупции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>на 2021 – 2024 г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46259">
              <w:rPr>
                <w:rFonts w:ascii="Times New Roman" w:hAnsi="Times New Roman" w:cs="Times New Roman"/>
                <w:bCs/>
                <w:sz w:val="24"/>
                <w:szCs w:val="24"/>
              </w:rPr>
              <w:t>ды»</w:t>
            </w:r>
          </w:p>
        </w:tc>
        <w:tc>
          <w:tcPr>
            <w:tcW w:w="9639" w:type="dxa"/>
          </w:tcPr>
          <w:p w:rsidR="00B663BA" w:rsidRPr="0070476C" w:rsidRDefault="00DB70FA" w:rsidP="00B50F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B50F52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аспоряжением администрации Губернатора и Правительства Кировской области </w:t>
            </w:r>
            <w:r w:rsidR="00DE68DE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50F52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28.09.2021 № 92 утвержден план мероприятий администрации Губернатора </w:t>
            </w:r>
            <w:r w:rsidR="00E57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</w:t>
            </w:r>
            <w:r w:rsidR="00B50F52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и Правительства Кировской области на 2021 – 2024 годы</w:t>
            </w:r>
          </w:p>
        </w:tc>
      </w:tr>
      <w:tr w:rsidR="00B663BA" w:rsidRPr="00B14088" w:rsidTr="000C3583">
        <w:trPr>
          <w:cantSplit/>
        </w:trPr>
        <w:tc>
          <w:tcPr>
            <w:tcW w:w="640" w:type="dxa"/>
          </w:tcPr>
          <w:p w:rsidR="00B663BA" w:rsidRPr="00592499" w:rsidRDefault="00B663BA" w:rsidP="0025709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приведения региональных норм</w:t>
            </w:r>
            <w:r w:rsidRPr="001E48B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bCs/>
                <w:sz w:val="24"/>
                <w:szCs w:val="24"/>
              </w:rPr>
              <w:t>тивных правовых и иных актов в сфере прот</w:t>
            </w:r>
            <w:r w:rsidRPr="001E48B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водействия коррупции в соответствие </w:t>
            </w:r>
            <w:r w:rsidRPr="001E48B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федеральным законодательством</w:t>
            </w:r>
          </w:p>
        </w:tc>
        <w:tc>
          <w:tcPr>
            <w:tcW w:w="9639" w:type="dxa"/>
          </w:tcPr>
          <w:p w:rsidR="00B663BA" w:rsidRPr="00D44EB9" w:rsidRDefault="004C76A2" w:rsidP="00B50F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управлением профилактики коррупционных и иных правонарушений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Правительства Кировской области (далее – управление профилактики коррупционных и иных правонарушений)</w:t>
            </w:r>
            <w:r w:rsidR="001615EC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подготовлены проекты </w:t>
            </w:r>
            <w:r w:rsidR="004320E5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</w:t>
            </w:r>
            <w:r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тивных правовых и иных актов в сфере противодействия коррупции, в том числе: </w:t>
            </w:r>
            <w:r w:rsidR="00B50F52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4 указа Губернатора Кировской области, 2 распоряжения Губернатора</w:t>
            </w:r>
            <w:r w:rsidR="00B50F52" w:rsidRPr="00D44EB9">
              <w:t xml:space="preserve"> </w:t>
            </w:r>
            <w:r w:rsidR="00225EC7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Кировской области, 6</w:t>
            </w:r>
            <w:r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становлени</w:t>
            </w:r>
            <w:r w:rsidR="00B50F52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Правительства Кировской области, </w:t>
            </w:r>
            <w:r w:rsidR="004320E5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B50F52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распоряжений администрации Губе</w:t>
            </w:r>
            <w:r w:rsidR="00B50F52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B50F52" w:rsidRPr="00D44EB9">
              <w:rPr>
                <w:rFonts w:ascii="Times New Roman" w:hAnsi="Times New Roman" w:cs="Times New Roman"/>
                <w:bCs/>
                <w:sz w:val="24"/>
                <w:szCs w:val="24"/>
              </w:rPr>
              <w:t>натора и Правительства Кировской области</w:t>
            </w:r>
            <w:proofErr w:type="gramEnd"/>
          </w:p>
        </w:tc>
      </w:tr>
      <w:tr w:rsidR="00B663BA" w:rsidRPr="00B14088" w:rsidTr="000C3583">
        <w:tc>
          <w:tcPr>
            <w:tcW w:w="640" w:type="dxa"/>
          </w:tcPr>
          <w:p w:rsidR="00B663BA" w:rsidRPr="00B14088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на заседании Общ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ственного совета при администрации Губерн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тора и Правительства Кировской области (</w:t>
            </w:r>
            <w:proofErr w:type="spellStart"/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лее</w:t>
            </w:r>
            <w:proofErr w:type="spellEnd"/>
            <w:proofErr w:type="gram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– Общественный совет) отчетов о выполн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нии плана мероприятий </w:t>
            </w:r>
            <w:r w:rsidRPr="001E48B5">
              <w:rPr>
                <w:rFonts w:ascii="Times New Roman" w:hAnsi="Times New Roman" w:cs="Times New Roman"/>
                <w:bCs/>
                <w:sz w:val="24"/>
                <w:szCs w:val="24"/>
              </w:rPr>
              <w:t>по противодействию коррупции</w:t>
            </w:r>
          </w:p>
        </w:tc>
        <w:tc>
          <w:tcPr>
            <w:tcW w:w="9639" w:type="dxa"/>
          </w:tcPr>
          <w:p w:rsidR="00DB0912" w:rsidRPr="00D44EB9" w:rsidRDefault="00BA7962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исполнении плана мероприятий рассматривается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заседаниях Общественного совета при администрации Губернатора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Правительства Кировской области. </w:t>
            </w:r>
            <w:r w:rsidR="00DB0912" w:rsidRPr="00D44EB9">
              <w:rPr>
                <w:rFonts w:ascii="Times New Roman" w:hAnsi="Times New Roman" w:cs="Times New Roman"/>
                <w:sz w:val="24"/>
                <w:szCs w:val="24"/>
              </w:rPr>
              <w:t>На заседаниях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91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совета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 w:rsidR="00DB0912"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рассмо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="00DB0912" w:rsidRPr="00D44EB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91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следующие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DB0912" w:rsidRPr="00D44EB9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B663BA" w:rsidRPr="00D44EB9" w:rsidRDefault="00DB0912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06.04.2021 –</w:t>
            </w:r>
            <w:r w:rsidR="00BA796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«Об исполнении Плана мероприятий по противодействию коррупции в 2020 году»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0912" w:rsidRPr="00D44EB9" w:rsidRDefault="00DB0912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23.07.2021 </w:t>
            </w:r>
            <w:r w:rsidR="00CB7535" w:rsidRPr="00D44E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535" w:rsidRPr="00D44EB9">
              <w:rPr>
                <w:rFonts w:ascii="Times New Roman" w:hAnsi="Times New Roman" w:cs="Times New Roman"/>
                <w:sz w:val="24"/>
                <w:szCs w:val="24"/>
              </w:rPr>
              <w:t>«Отчет об исполнении плана мероприятий администрации Губернатора и Правительства Кировской области по противодействию коррупции на 2020-2021 годы в первом полугодии 2021 года»,</w:t>
            </w:r>
          </w:p>
          <w:p w:rsidR="00CB7535" w:rsidRDefault="00CB7535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30.11.2021 – «Информация об исполнении плана мероприятий администрации Губернатора и Правительства Кировской области по противодействию коррупции за 3 квартала 2021 года»</w:t>
            </w:r>
          </w:p>
          <w:p w:rsidR="00DF7E53" w:rsidRPr="00D44EB9" w:rsidRDefault="00DF7E53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BA" w:rsidRPr="00B14088" w:rsidTr="000C3583">
        <w:tc>
          <w:tcPr>
            <w:tcW w:w="640" w:type="dxa"/>
          </w:tcPr>
          <w:p w:rsidR="00B663BA" w:rsidRPr="00B14088" w:rsidRDefault="00B663BA" w:rsidP="002570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B14088" w:rsidRDefault="00B663BA" w:rsidP="001F14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коо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динации работы по противодействию корру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ции в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нением принятых решений</w:t>
            </w:r>
          </w:p>
        </w:tc>
        <w:tc>
          <w:tcPr>
            <w:tcW w:w="9639" w:type="dxa"/>
          </w:tcPr>
          <w:p w:rsidR="007877B3" w:rsidRPr="00D44EB9" w:rsidRDefault="007877B3" w:rsidP="00787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проведение </w:t>
            </w:r>
            <w:r w:rsidR="008C3C4E" w:rsidRPr="00D44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комиссии по координации работы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в Кировской области. </w:t>
            </w:r>
          </w:p>
          <w:p w:rsidR="007877B3" w:rsidRPr="00D44EB9" w:rsidRDefault="007877B3" w:rsidP="00787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заседаниях </w:t>
            </w:r>
            <w:r w:rsidR="00B74C93" w:rsidRPr="00D44EB9">
              <w:rPr>
                <w:rFonts w:ascii="Times New Roman" w:hAnsi="Times New Roman" w:cs="Times New Roman"/>
                <w:sz w:val="24"/>
                <w:szCs w:val="24"/>
              </w:rPr>
              <w:t>комиссий рассмотрен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C93" w:rsidRPr="00D44EB9">
              <w:rPr>
                <w:rFonts w:ascii="Times New Roman" w:hAnsi="Times New Roman" w:cs="Times New Roman"/>
                <w:sz w:val="24"/>
                <w:szCs w:val="24"/>
              </w:rPr>
              <w:t>21 вопрос, в том числе касающий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ся: организации 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боты по противодействию коррупции в сфере строительства, лесного комплекса</w:t>
            </w:r>
            <w:r w:rsidR="00D178A2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5D0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жили</w:t>
            </w:r>
            <w:r w:rsidR="00645D03" w:rsidRPr="00D44EB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645D03" w:rsidRPr="00D44EB9">
              <w:rPr>
                <w:rFonts w:ascii="Times New Roman" w:hAnsi="Times New Roman" w:cs="Times New Roman"/>
                <w:sz w:val="24"/>
                <w:szCs w:val="24"/>
              </w:rPr>
              <w:t>но-к</w:t>
            </w:r>
            <w:r w:rsidR="00EE4D63" w:rsidRPr="00D44EB9">
              <w:rPr>
                <w:rFonts w:ascii="Times New Roman" w:hAnsi="Times New Roman" w:cs="Times New Roman"/>
                <w:sz w:val="24"/>
                <w:szCs w:val="24"/>
              </w:rPr>
              <w:t>оммунального хозяйства</w:t>
            </w:r>
            <w:r w:rsidR="006D27DE" w:rsidRPr="00D44EB9">
              <w:rPr>
                <w:rFonts w:ascii="Times New Roman" w:hAnsi="Times New Roman" w:cs="Times New Roman"/>
                <w:sz w:val="24"/>
                <w:szCs w:val="24"/>
              </w:rPr>
              <w:t>, транспорта</w:t>
            </w:r>
            <w:r w:rsidR="00EE4D63" w:rsidRPr="00D44E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мер в муниц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пальных образованиях Кировской области; организации работы по устранению выявле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ных нарушений при осуществлении закупок товаров, работ, услуг для обеспечения гос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дарственных и муниципальных нужд; соблюдения законодательства по сокращению ко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рупционных рисков в деятельности государственных учреждений в сфере социальной з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щиты населения</w:t>
            </w:r>
            <w:r w:rsidR="006D27DE" w:rsidRPr="00D44EB9">
              <w:rPr>
                <w:rFonts w:ascii="Times New Roman" w:hAnsi="Times New Roman" w:cs="Times New Roman"/>
                <w:sz w:val="24"/>
                <w:szCs w:val="24"/>
              </w:rPr>
              <w:t>; противодействия неправомерному воспрепятствованию законной пре</w:t>
            </w:r>
            <w:r w:rsidR="006D27DE" w:rsidRPr="00D44E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20E5" w:rsidRPr="00D44EB9">
              <w:rPr>
                <w:rFonts w:ascii="Times New Roman" w:hAnsi="Times New Roman" w:cs="Times New Roman"/>
                <w:sz w:val="24"/>
                <w:szCs w:val="24"/>
              </w:rPr>
              <w:t>принимательской деятельности и др.</w:t>
            </w:r>
          </w:p>
          <w:p w:rsidR="007877B3" w:rsidRPr="00D44EB9" w:rsidRDefault="007877B3" w:rsidP="00787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 заседаниях комиссии принимали участие руководители территориальных органов фед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ральных органов исполнительной власти (прокуратуры Кировской области, УМВД России по Кировской области, СУ СК России по Кировской области,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>УФНС России по Кировской области, УФСБ России по Кировской области, представители научного сообщества и общественности).</w:t>
            </w:r>
          </w:p>
          <w:p w:rsidR="007877B3" w:rsidRPr="00D44EB9" w:rsidRDefault="007877B3" w:rsidP="00787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заседания комиссии выработаны конкретные меры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совершенствованию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дан</w:t>
            </w:r>
            <w:r w:rsidR="00203155" w:rsidRPr="0020315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F03" w:rsidRPr="00D44EB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</w:t>
            </w:r>
            <w:r w:rsidR="00D13F03" w:rsidRPr="00D44E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>и рекомендаци</w:t>
            </w:r>
            <w:r w:rsidR="00D13F03"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территориальным органам федеральных органов исполнительной власти, органам исполнительной власти Кировской области, органам местного самоуправления</w:t>
            </w:r>
            <w:r w:rsidR="002031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области. </w:t>
            </w:r>
            <w:proofErr w:type="gram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решений к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миссии осуществляется управлением профилактики коррупционных и иных правонаруш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ний. </w:t>
            </w:r>
          </w:p>
          <w:p w:rsidR="00B663BA" w:rsidRPr="00D44EB9" w:rsidRDefault="007877B3" w:rsidP="00787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 плане работы комиссии по координации работы по противодействию ко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рупции в Кировской области на текущий год</w:t>
            </w:r>
            <w:proofErr w:type="gram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информация о заседаниях размещается на официальном информационном сайте Правительства Кировской области в разделе </w:t>
            </w:r>
            <w:r w:rsidR="006606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коррупции»</w:t>
            </w:r>
          </w:p>
        </w:tc>
      </w:tr>
      <w:tr w:rsidR="00B663BA" w:rsidRPr="00B14088" w:rsidTr="000C3583">
        <w:trPr>
          <w:cantSplit/>
        </w:trPr>
        <w:tc>
          <w:tcPr>
            <w:tcW w:w="640" w:type="dxa"/>
          </w:tcPr>
          <w:p w:rsidR="00B663BA" w:rsidRDefault="00B663BA" w:rsidP="002570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B14088" w:rsidRDefault="00B663BA" w:rsidP="00FA28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состав комиссии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координации работы по противодействию коррупции в К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аккредитованных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стерством юстиции Российской Федерации в качестве независимых экспертов, уполномоче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на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тизы нормативных правовых актов и проектов нормативных правовых актов</w:t>
            </w:r>
          </w:p>
        </w:tc>
        <w:tc>
          <w:tcPr>
            <w:tcW w:w="9639" w:type="dxa"/>
          </w:tcPr>
          <w:p w:rsidR="00B663BA" w:rsidRPr="00D44EB9" w:rsidRDefault="00DE68DE" w:rsidP="008C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ключение в состав комиссии по координации работы по противодействию коррупции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>в Кировской области лиц, аккредитованных Министерством юстиции Российской Федер</w:t>
            </w:r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ции в качестве независимых экспертов, уполномоченных на проведение </w:t>
            </w:r>
            <w:proofErr w:type="spellStart"/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>антикоррупцио</w:t>
            </w:r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нормативных правовых актов и проектов нормативных правовых актов</w:t>
            </w:r>
            <w:r w:rsidR="00F6206B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запланировано на </w:t>
            </w:r>
            <w:r w:rsidR="00F6206B" w:rsidRPr="00D44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6206B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2022</w:t>
            </w:r>
            <w:r w:rsidR="008C79E9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663BA" w:rsidRPr="00B14088" w:rsidTr="000C3583">
        <w:trPr>
          <w:cantSplit/>
        </w:trPr>
        <w:tc>
          <w:tcPr>
            <w:tcW w:w="640" w:type="dxa"/>
          </w:tcPr>
          <w:p w:rsidR="00B663BA" w:rsidRDefault="00B663BA" w:rsidP="002570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0C3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админис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рации Губернатора и Правительства Кировской области по соблюдению требований к служе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ному поведению государственных гражданских служащих и урегулированию конфликта интер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сов, обеспечение участия в работе комиссии представителей Общественного совета при 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министрации Губернатора и Правительства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области, Общественной палаты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области, образовательных организаций высшего образования</w:t>
            </w:r>
          </w:p>
        </w:tc>
        <w:tc>
          <w:tcPr>
            <w:tcW w:w="9639" w:type="dxa"/>
          </w:tcPr>
          <w:p w:rsidR="00AB42C4" w:rsidRPr="00D44EB9" w:rsidRDefault="00AB42C4" w:rsidP="00AB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3C4BB4" w:rsidRPr="00D44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2021 года проведен</w:t>
            </w:r>
            <w:r w:rsidR="00DB70FA"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455" w:rsidRPr="00D44E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1E0455" w:rsidRPr="00D44EB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интересов. </w:t>
            </w:r>
            <w:proofErr w:type="gram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0F7A" w:rsidRPr="00D44EB9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455" w:rsidRPr="00D44E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1E0455" w:rsidRPr="00D44EB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госуда</w:t>
            </w:r>
            <w:r w:rsidR="00DE68DE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 возникновении ли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ной заинтересованности, которая приводит или может привести к конфликту интересов, </w:t>
            </w:r>
            <w:r w:rsidR="006606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1 обращение гражданина о даче согласия на замещение должности на основании трудового договора в организации, а также материалы проверки соблюдения государственным гра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E68DE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данским служащим требований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 предотвращении или урегулировании конфликта интер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сов, 1 ходатайство</w:t>
            </w:r>
            <w:r w:rsidRPr="00D44EB9">
              <w:t xml:space="preserve">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гражданского служащего о разрешении на участие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>на безвозмездной основе</w:t>
            </w:r>
            <w:proofErr w:type="gram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в управлении некоммерческой организацией.</w:t>
            </w:r>
          </w:p>
          <w:p w:rsidR="00B663BA" w:rsidRPr="00D44EB9" w:rsidRDefault="00AB42C4" w:rsidP="00AB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Обеспечено участие в заседаниях вышеуказанной комиссии представителей Общественн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го совета при администрации Губернатора и Правительства Кировской области, Общес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венной палаты Кировской области, образовательных организаций высшего образования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впервые назначенных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на государственные должности Кировской 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ласти, должности государственной гражданской службы Кировской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и иными актами в сфере пр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тиводействия коррупции</w:t>
            </w:r>
          </w:p>
        </w:tc>
        <w:tc>
          <w:tcPr>
            <w:tcW w:w="9639" w:type="dxa"/>
          </w:tcPr>
          <w:p w:rsidR="00B663BA" w:rsidRPr="00D44EB9" w:rsidRDefault="00BA7962" w:rsidP="002C3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1 лицо, назначенное на государственную должность Кировской области,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="0037300D" w:rsidRPr="00D44E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1BAF">
              <w:rPr>
                <w:rFonts w:ascii="Times New Roman" w:hAnsi="Times New Roman" w:cs="Times New Roman"/>
                <w:sz w:val="24"/>
                <w:szCs w:val="24"/>
              </w:rPr>
              <w:t xml:space="preserve"> лиц, впервые назначенных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 Кировской обла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ти, озна</w:t>
            </w:r>
            <w:r w:rsidR="00361BAF">
              <w:rPr>
                <w:rFonts w:ascii="Times New Roman" w:hAnsi="Times New Roman" w:cs="Times New Roman"/>
                <w:sz w:val="24"/>
                <w:szCs w:val="24"/>
              </w:rPr>
              <w:t xml:space="preserve">комлены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 памятками об ограничениях, запретах, требованиях и обязанностях, у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тановленных в целях противодействия коррупции. Указанные памятки своевременно 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туализируются и содержат положения федеральных законов, законов Кировской области, иных нормативных правовых актов в сфере противодействия коррупции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1F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рисков, возникающих при реализации полномочий,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и внесение изменений в перечень должностей государственной гражданской службы админ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области, осуществление полномочий по которым влечет за собой обязанность предста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лять сведения о доходах, расходах, об имущес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ве и обязательствах имущественного характера, а также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ществе и обязательствах имущественного 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рактера своих супруги (супруга)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несоверше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нолетних детей</w:t>
            </w:r>
            <w:proofErr w:type="gram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 доходах)</w:t>
            </w:r>
          </w:p>
        </w:tc>
        <w:tc>
          <w:tcPr>
            <w:tcW w:w="9639" w:type="dxa"/>
          </w:tcPr>
          <w:p w:rsidR="00B663BA" w:rsidRPr="00D44EB9" w:rsidRDefault="004320E5" w:rsidP="00DE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D44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 года управлением профилактики коррупционных и иных правонаруш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ний проведена оценка кор</w:t>
            </w:r>
            <w:r w:rsidR="00240C8F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рупционных рисков, возникающих 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при реализации полномочий, по результатам которой распоряжением администрации Губернатора и Правительства К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2C2838" w:rsidRPr="00D44EB9">
              <w:rPr>
                <w:rFonts w:ascii="Times New Roman" w:hAnsi="Times New Roman" w:cs="Times New Roman"/>
                <w:sz w:val="24"/>
                <w:szCs w:val="24"/>
              </w:rPr>
              <w:t>ской области от 29.12.2021 № 140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изменения в распоряжение администр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ции Губернатора и Правительства Кировской области от 27.12.2019 № 161» внесены изм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нения в перечень должностей государственной гражданской служ</w:t>
            </w:r>
            <w:r w:rsidR="002C2838" w:rsidRPr="00D44EB9">
              <w:rPr>
                <w:rFonts w:ascii="Times New Roman" w:hAnsi="Times New Roman" w:cs="Times New Roman"/>
                <w:sz w:val="24"/>
                <w:szCs w:val="24"/>
              </w:rPr>
              <w:t>бы в администрации Г</w:t>
            </w:r>
            <w:r w:rsidR="002C2838" w:rsidRPr="00D44E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C2838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бернатора 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</w:t>
            </w:r>
            <w:proofErr w:type="gramEnd"/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области, осуществление полномочий по которым 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влечет за собой обязанность представлять сведения о своих доходах, расходах, об имущ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3428" w:rsidRPr="00D44EB9">
              <w:rPr>
                <w:rFonts w:ascii="Times New Roman" w:hAnsi="Times New Roman" w:cs="Times New Roman"/>
                <w:sz w:val="24"/>
                <w:szCs w:val="24"/>
              </w:rPr>
              <w:t>вершеннолетних детей</w:t>
            </w:r>
            <w:r w:rsidR="00260264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перечень должностей). Дополнительно, в перечень дол</w:t>
            </w:r>
            <w:r w:rsidR="00260264" w:rsidRPr="00D44EB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60264" w:rsidRPr="00D44EB9">
              <w:rPr>
                <w:rFonts w:ascii="Times New Roman" w:hAnsi="Times New Roman" w:cs="Times New Roman"/>
                <w:sz w:val="24"/>
                <w:szCs w:val="24"/>
              </w:rPr>
              <w:t>ностей включено 5 должностей, замещение которых связано с коррупционными рисками</w:t>
            </w:r>
          </w:p>
        </w:tc>
      </w:tr>
      <w:tr w:rsidR="00B663BA" w:rsidRPr="001E48B5" w:rsidTr="000C3583">
        <w:trPr>
          <w:trHeight w:val="56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семинаров-совещаний с лицами, замещающими государственные и муниципал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ные должности Кировской области, должности государственной гражданской службы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области, руководителями областных гос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дарственных учреждений, подведомственных администрации Губернатора и Правительства Кировской области, по вопросам противодейс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вия коррупции</w:t>
            </w:r>
          </w:p>
        </w:tc>
        <w:tc>
          <w:tcPr>
            <w:tcW w:w="9639" w:type="dxa"/>
          </w:tcPr>
          <w:p w:rsidR="00DA5F4C" w:rsidRPr="00D44EB9" w:rsidRDefault="00944323" w:rsidP="00DA5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профилактики коррупционных и иных правонарушений </w:t>
            </w:r>
            <w:r w:rsidR="0030053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организованы и </w:t>
            </w:r>
            <w:r w:rsidR="00DA5F4C" w:rsidRPr="00D44EB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A5F4C"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5F4C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ведены </w:t>
            </w:r>
            <w:r w:rsidR="001615EC" w:rsidRPr="00D44EB9">
              <w:rPr>
                <w:rFonts w:ascii="Times New Roman" w:hAnsi="Times New Roman" w:cs="Times New Roman"/>
                <w:sz w:val="24"/>
                <w:szCs w:val="24"/>
              </w:rPr>
              <w:t>следующие семинары:</w:t>
            </w:r>
          </w:p>
          <w:p w:rsidR="00DA5F4C" w:rsidRPr="00D44EB9" w:rsidRDefault="00394A4A" w:rsidP="00DA5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5 и 8 февраля 202</w:t>
            </w:r>
            <w:r w:rsidR="008B3F73" w:rsidRPr="00D44E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30053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>-совещания с лицами, замещающими государственные должности Кировской области, государственными гражданскими служащими Кировской о</w:t>
            </w:r>
            <w:r w:rsidR="00DA5F4C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бласти, лицами, ответственными 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>за профилактику коррупционных правонарушений в о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>ганах исполнительной власти Кировской области,</w:t>
            </w:r>
            <w:r w:rsidR="00C12BB5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органах местного самоуправления,</w:t>
            </w:r>
            <w:r w:rsidR="008D6CC4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D6CC4" w:rsidRPr="00D44E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D6CC4" w:rsidRPr="00D44EB9">
              <w:rPr>
                <w:rFonts w:ascii="Times New Roman" w:hAnsi="Times New Roman" w:cs="Times New Roman"/>
                <w:sz w:val="24"/>
                <w:szCs w:val="24"/>
              </w:rPr>
              <w:t>ководителями подведомственных учреждений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представления сведений</w:t>
            </w:r>
            <w:r w:rsidR="008D6CC4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 д</w:t>
            </w:r>
            <w:r w:rsidR="008D6CC4"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6CC4" w:rsidRPr="00D44EB9">
              <w:rPr>
                <w:rFonts w:ascii="Times New Roman" w:hAnsi="Times New Roman" w:cs="Times New Roman"/>
                <w:sz w:val="24"/>
                <w:szCs w:val="24"/>
              </w:rPr>
              <w:t>ходах в 2021 году (за отчетный период 2020 год)</w:t>
            </w:r>
            <w:r w:rsidR="001E0455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</w:p>
          <w:p w:rsidR="00DA5F4C" w:rsidRPr="00D44EB9" w:rsidRDefault="008D6CC4" w:rsidP="00DA5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  <w:r w:rsidR="00EF672D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A5F4C" w:rsidRPr="00D44EB9">
              <w:rPr>
                <w:rFonts w:ascii="Times New Roman" w:hAnsi="Times New Roman" w:cs="Times New Roman"/>
                <w:sz w:val="24"/>
                <w:szCs w:val="24"/>
              </w:rPr>
              <w:t>021 года</w:t>
            </w:r>
            <w:r w:rsidR="00EF672D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государственных гражданских служащих государстве</w:t>
            </w:r>
            <w:r w:rsidR="00EF672D"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672D" w:rsidRPr="00D44EB9">
              <w:rPr>
                <w:rFonts w:ascii="Times New Roman" w:hAnsi="Times New Roman" w:cs="Times New Roman"/>
                <w:sz w:val="24"/>
                <w:szCs w:val="24"/>
              </w:rPr>
              <w:t>ной жилищной инспекции Кировской области</w:t>
            </w:r>
            <w:r w:rsidR="00C12BB5" w:rsidRPr="00D44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9DB" w:rsidRPr="00D44EB9">
              <w:rPr>
                <w:rFonts w:ascii="Times New Roman" w:hAnsi="Times New Roman" w:cs="Times New Roman"/>
                <w:sz w:val="24"/>
                <w:szCs w:val="24"/>
              </w:rPr>
              <w:t>по вопросу</w:t>
            </w:r>
            <w:r w:rsidR="00C12BB5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12BB5" w:rsidRPr="00D44EB9">
              <w:rPr>
                <w:rFonts w:ascii="Times New Roman" w:hAnsi="Times New Roman" w:cs="Times New Roman"/>
                <w:sz w:val="24"/>
                <w:szCs w:val="24"/>
              </w:rPr>
              <w:t>Антикоррупционные</w:t>
            </w:r>
            <w:proofErr w:type="spellEnd"/>
            <w:r w:rsidR="00C12BB5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стандарты поведения для государственных гражданских служащих»,</w:t>
            </w:r>
          </w:p>
          <w:p w:rsidR="00DA5F4C" w:rsidRPr="000C05BB" w:rsidRDefault="001E0455" w:rsidP="00DA5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24 декабря 2021 года </w:t>
            </w:r>
            <w:r w:rsidR="00EF672D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</w:t>
            </w:r>
            <w:r w:rsidR="00EF672D" w:rsidRPr="000C05BB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служащих, ответстве</w:t>
            </w:r>
            <w:r w:rsidR="00EF672D" w:rsidRPr="000C05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672D" w:rsidRPr="000C05BB">
              <w:rPr>
                <w:rFonts w:ascii="Times New Roman" w:hAnsi="Times New Roman" w:cs="Times New Roman"/>
                <w:sz w:val="24"/>
                <w:szCs w:val="24"/>
              </w:rPr>
              <w:t>ных за работу по профилактике коррупционных правонарушений в государственных орг</w:t>
            </w:r>
            <w:r w:rsidR="00EF672D" w:rsidRPr="000C05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672D" w:rsidRPr="000C05BB">
              <w:rPr>
                <w:rFonts w:ascii="Times New Roman" w:hAnsi="Times New Roman" w:cs="Times New Roman"/>
                <w:sz w:val="24"/>
                <w:szCs w:val="24"/>
              </w:rPr>
              <w:t>нах</w:t>
            </w:r>
            <w:r w:rsidR="001972A2" w:rsidRPr="000C05BB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="002659DB" w:rsidRPr="000C05BB">
              <w:rPr>
                <w:rFonts w:ascii="Times New Roman" w:hAnsi="Times New Roman" w:cs="Times New Roman"/>
                <w:sz w:val="24"/>
                <w:szCs w:val="24"/>
              </w:rPr>
              <w:t>, по вопросу</w:t>
            </w:r>
            <w:r w:rsidR="000C05BB" w:rsidRPr="000C05BB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по противодействию коррупции в государственных органах Кировской области»</w:t>
            </w:r>
            <w:r w:rsidR="00384022" w:rsidRPr="000C05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7424" w:rsidRPr="00D44EB9" w:rsidRDefault="00EF672D" w:rsidP="00DA5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28 декабря 2021 года семинар по вопросу </w:t>
            </w:r>
            <w:r w:rsidR="0038402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работы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коррупции в муниципальных образованиях Кировской области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должностным лицам, ответственным за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 профила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тике коррупционных и иных правонарушений органов исполнительной власти Кировской 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ципальных образований Кировской области,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 вопросам реализации требований нормативных правовых актов Российской Федерации и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 в сфере противодействия ко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рупции</w:t>
            </w:r>
          </w:p>
        </w:tc>
        <w:tc>
          <w:tcPr>
            <w:tcW w:w="9639" w:type="dxa"/>
          </w:tcPr>
          <w:p w:rsidR="00944323" w:rsidRPr="00D44EB9" w:rsidRDefault="00944323" w:rsidP="00944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сотрудниками управления профилактики коррупционных и иных правонарушений осущ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ствляется консультационная и разъяснительная работа с должностными лицами, ответс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венными за работу по профилактике коррупционных и иных правонарушений органов 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полнительной власти </w:t>
            </w:r>
            <w:r w:rsidR="00394A4A" w:rsidRPr="00D44EB9">
              <w:rPr>
                <w:rFonts w:ascii="Times New Roman" w:hAnsi="Times New Roman" w:cs="Times New Roman"/>
                <w:sz w:val="24"/>
                <w:szCs w:val="24"/>
              </w:rPr>
              <w:t>Кировской области,</w:t>
            </w:r>
            <w:r w:rsidR="0097123C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 муниципал</w:t>
            </w:r>
            <w:r w:rsidR="0097123C" w:rsidRPr="00D44E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7123C" w:rsidRPr="00D44EB9">
              <w:rPr>
                <w:rFonts w:ascii="Times New Roman" w:hAnsi="Times New Roman" w:cs="Times New Roman"/>
                <w:sz w:val="24"/>
                <w:szCs w:val="24"/>
              </w:rPr>
              <w:t>ных образований Кировской области</w:t>
            </w:r>
            <w:r w:rsidR="00204B13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4A4A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 рамках проводимых семинаров-совещани</w:t>
            </w:r>
            <w:r w:rsidR="00394A4A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й, проверок организации работы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коррупции, </w:t>
            </w:r>
            <w:r w:rsidR="00C12BB5" w:rsidRPr="00D44EB9">
              <w:rPr>
                <w:rFonts w:ascii="Times New Roman" w:hAnsi="Times New Roman" w:cs="Times New Roman"/>
                <w:sz w:val="24"/>
                <w:szCs w:val="24"/>
              </w:rPr>
              <w:t>участия в зас</w:t>
            </w:r>
            <w:r w:rsidR="00C12BB5"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2BB5" w:rsidRPr="00D44EB9">
              <w:rPr>
                <w:rFonts w:ascii="Times New Roman" w:hAnsi="Times New Roman" w:cs="Times New Roman"/>
                <w:sz w:val="24"/>
                <w:szCs w:val="24"/>
              </w:rPr>
              <w:t>даниях комиссий по соблюдению требований</w:t>
            </w:r>
            <w:r w:rsidR="001D7E16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 и</w:t>
            </w:r>
            <w:proofErr w:type="gramEnd"/>
            <w:r w:rsidR="001D7E16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урегулированию конфликта интересов,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 также путем направления рекомендательных писем.</w:t>
            </w:r>
          </w:p>
          <w:p w:rsidR="001D7E16" w:rsidRPr="00D44EB9" w:rsidRDefault="001D7E16" w:rsidP="00E35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2021 году сотрудники управления профилактики коррупционных и иных правонаруш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приняли участие в 14 заседаниях комиссий</w:t>
            </w:r>
            <w:r w:rsidR="00240C8F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соблюдению требований к служебному поведению и урегулированию конфликта интересов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образованных в органах исполн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тельной власти Кировской области, и в 35 заседаниях комиссий, образованных в органах местного самоуправления муниципальных образований Кировской области.</w:t>
            </w:r>
          </w:p>
          <w:p w:rsidR="00645D03" w:rsidRPr="00D44EB9" w:rsidRDefault="0041724A" w:rsidP="00E35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в государственные органы Кировской области</w:t>
            </w:r>
            <w:r w:rsidR="00196BBB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и в органы местного самоуправления муниципальных образований Кировской области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было направлено 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2BB5" w:rsidRPr="00D44E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6F314D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представлению уведомления о наличии цифровых фина</w:t>
            </w:r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совых активов, цифровых прав; о применении специального налогового режима; об изм</w:t>
            </w:r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нении формы справки о доходах; об обзорах практики </w:t>
            </w:r>
            <w:proofErr w:type="spellStart"/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правоприменения</w:t>
            </w:r>
            <w:proofErr w:type="spellEnd"/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конфли</w:t>
            </w:r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интересов</w:t>
            </w:r>
            <w:r w:rsidR="00454E0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  <w:r w:rsidR="00454E0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участии в управлении некоммерческими организациями</w:t>
            </w:r>
            <w:r w:rsidR="00645D03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  <w:p w:rsidR="00196BBB" w:rsidRPr="00D44EB9" w:rsidRDefault="00617B21" w:rsidP="00E35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>роведены</w:t>
            </w:r>
            <w:r w:rsidR="00C008C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организации работы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в министерстве охраны окружающей сре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t>ды Кировской области,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министерстве транспорта Кировской о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44323" w:rsidRPr="00D44EB9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t>, в министерстве образования Кировской области</w:t>
            </w:r>
            <w:r w:rsidR="001D7E16" w:rsidRPr="00D44EB9">
              <w:rPr>
                <w:rFonts w:ascii="Times New Roman" w:hAnsi="Times New Roman" w:cs="Times New Roman"/>
                <w:sz w:val="24"/>
                <w:szCs w:val="24"/>
              </w:rPr>
              <w:t>, в министерстве строительства, энергетики и жилищно-коммунального хозяйства Кировской области.</w:t>
            </w:r>
          </w:p>
          <w:p w:rsidR="00196BBB" w:rsidRPr="00D44EB9" w:rsidRDefault="00196BBB" w:rsidP="00E35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Проведен мониторинг деятельности</w:t>
            </w:r>
            <w:r w:rsidRPr="00D44EB9">
              <w:t xml:space="preserve">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правонарушений </w:t>
            </w:r>
            <w:r w:rsidR="00645D03" w:rsidRPr="00D44E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C5986" w:rsidRPr="00D44EB9">
              <w:rPr>
                <w:rFonts w:ascii="Times New Roman" w:hAnsi="Times New Roman" w:cs="Times New Roman"/>
                <w:sz w:val="24"/>
                <w:szCs w:val="24"/>
              </w:rPr>
              <w:t>в администрациях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986" w:rsidRPr="00D44EB9">
              <w:rPr>
                <w:rFonts w:ascii="Times New Roman" w:hAnsi="Times New Roman" w:cs="Times New Roman"/>
                <w:sz w:val="24"/>
                <w:szCs w:val="24"/>
              </w:rPr>
              <w:t>муниципальных образований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Кировской области,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Шабалинский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Кировской области</w:t>
            </w:r>
            <w:r w:rsidR="005637AE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54E04" w:rsidRPr="00D44E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37AE" w:rsidRPr="00D44EB9">
              <w:rPr>
                <w:rFonts w:ascii="Times New Roman" w:hAnsi="Times New Roman" w:cs="Times New Roman"/>
                <w:sz w:val="24"/>
                <w:szCs w:val="24"/>
              </w:rPr>
              <w:t>одосино</w:t>
            </w:r>
            <w:r w:rsidR="005637AE"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37AE" w:rsidRPr="00D44EB9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5637AE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E04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5637AE" w:rsidRPr="00D44EB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454E04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="00417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763" w:rsidRPr="00D44EB9" w:rsidRDefault="00944323" w:rsidP="00196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Кроме того, сотрудники управления профилактики коррупционных и иных правонаруш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ний приняли участие в 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проверках по соблюдению государственными гражданскими сл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жащими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муниципальными служащими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законодательства о противодействии коррупции, проведенных в министерстве окружающей среды Кировской области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стерстве сельского хозяйства Кировской области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7B61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E08" w:rsidRPr="00D44EB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32687A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F46E08" w:rsidRPr="00D44EB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>вани</w:t>
            </w:r>
            <w:r w:rsidR="00F46E08" w:rsidRPr="00D44E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460E" w:rsidRPr="00D44EB9">
              <w:rPr>
                <w:rFonts w:ascii="Times New Roman" w:hAnsi="Times New Roman" w:cs="Times New Roman"/>
                <w:sz w:val="24"/>
                <w:szCs w:val="24"/>
              </w:rPr>
              <w:t>Белохолуницк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D178A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60E" w:rsidRPr="00D44EB9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FE460E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60E" w:rsidRPr="00D44EB9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дах, об имуществе и обязательствах имущес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венного характера (далее – сведения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о доходах), представленных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, на которых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действующим законодательс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вом возложена обязанность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 их представл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9639" w:type="dxa"/>
          </w:tcPr>
          <w:p w:rsidR="0008062C" w:rsidRPr="00D44EB9" w:rsidRDefault="00F67B61" w:rsidP="0008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062C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установленный законом срок 11 депутатов представительных органов муниципальных образований Кировской области не представили сведения о доходах (уведомления об о</w:t>
            </w:r>
            <w:r w:rsidR="0008062C"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8062C" w:rsidRPr="00D44EB9">
              <w:rPr>
                <w:rFonts w:ascii="Times New Roman" w:hAnsi="Times New Roman" w:cs="Times New Roman"/>
                <w:sz w:val="24"/>
                <w:szCs w:val="24"/>
              </w:rPr>
              <w:t>сутствии сделок). В связи с этим направлены заявления в представительные органы мес</w:t>
            </w:r>
            <w:r w:rsidR="0008062C"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8062C" w:rsidRPr="00D44EB9">
              <w:rPr>
                <w:rFonts w:ascii="Times New Roman" w:hAnsi="Times New Roman" w:cs="Times New Roman"/>
                <w:sz w:val="24"/>
                <w:szCs w:val="24"/>
              </w:rPr>
              <w:t>ного самоуправления муниципальных образований Кировской области о досрочном пр</w:t>
            </w:r>
            <w:r w:rsidR="0008062C"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062C" w:rsidRPr="00D44EB9">
              <w:rPr>
                <w:rFonts w:ascii="Times New Roman" w:hAnsi="Times New Roman" w:cs="Times New Roman"/>
                <w:sz w:val="24"/>
                <w:szCs w:val="24"/>
              </w:rPr>
              <w:t>кращении полномочий всех депутатов, не п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редставивших сведения о доходах</w:t>
            </w:r>
            <w:r w:rsidR="00735618" w:rsidRPr="00D44EB9">
              <w:rPr>
                <w:rFonts w:ascii="Times New Roman" w:hAnsi="Times New Roman" w:cs="Times New Roman"/>
                <w:sz w:val="24"/>
                <w:szCs w:val="24"/>
              </w:rPr>
              <w:t>, а также в прокуратуру Кировской области</w:t>
            </w:r>
          </w:p>
          <w:p w:rsidR="00B663BA" w:rsidRPr="00D44EB9" w:rsidRDefault="00B663BA" w:rsidP="0058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BA" w:rsidRPr="001E48B5" w:rsidTr="000C3583">
        <w:trPr>
          <w:trHeight w:val="414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пре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ставленных лицами, замещающими государс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венные и муниципальные должности Кировской области, должности главы местной администр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ции по контракту, должности руководителей и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заместителей руководителей органов исполн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тельной власти Кировской области, должности государственной гражданской службы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убернатора и Правительства Кировской области, должности руководителей областных государственных 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реждений, подведомственных администрации Губернатора и Правительства Кировской обла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gramEnd"/>
          </w:p>
        </w:tc>
        <w:tc>
          <w:tcPr>
            <w:tcW w:w="9639" w:type="dxa"/>
          </w:tcPr>
          <w:p w:rsidR="001D26B6" w:rsidRPr="00D44EB9" w:rsidRDefault="001D26B6" w:rsidP="001D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сотрудниками управления профилактики коррупционных и иных правонарушений проан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лизировано 4 094 справки о доходах (в том числе справок о доходах супруг (супругов) и несовершеннолетних детей), представленных:</w:t>
            </w:r>
          </w:p>
          <w:p w:rsidR="001D26B6" w:rsidRPr="00D44EB9" w:rsidRDefault="001D26B6" w:rsidP="001D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27 лицами, замещающими государственную должность Кировской области;</w:t>
            </w:r>
          </w:p>
          <w:p w:rsidR="001D26B6" w:rsidRPr="00D44EB9" w:rsidRDefault="001D26B6" w:rsidP="001D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54 государственными гражданскими служащими, замещающими должности руководит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лей, заместителей руководителей органов исполнительной власти Кировской области;</w:t>
            </w:r>
          </w:p>
          <w:p w:rsidR="001D26B6" w:rsidRPr="00D44EB9" w:rsidRDefault="001D26B6" w:rsidP="001D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67 государственными гражданскими служащими администрации Губернатора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области;</w:t>
            </w:r>
          </w:p>
          <w:p w:rsidR="001D26B6" w:rsidRPr="00D44EB9" w:rsidRDefault="001D26B6" w:rsidP="001D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5 лицами, замещающими должности руководителей кировских областных государстве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ных учреждений, подведомстве</w:t>
            </w:r>
            <w:r w:rsidR="00DE68DE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нных администрации Губернатора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ской области;</w:t>
            </w:r>
          </w:p>
          <w:p w:rsidR="00B663BA" w:rsidRPr="00D44EB9" w:rsidRDefault="001D26B6" w:rsidP="001D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1 595 лицами, замещающими муниципальные должности Кировской области</w:t>
            </w:r>
          </w:p>
        </w:tc>
      </w:tr>
      <w:tr w:rsidR="00B663BA" w:rsidRPr="001E48B5" w:rsidTr="000C3583">
        <w:trPr>
          <w:trHeight w:val="849"/>
        </w:trPr>
        <w:tc>
          <w:tcPr>
            <w:tcW w:w="640" w:type="dxa"/>
          </w:tcPr>
          <w:p w:rsidR="00B663BA" w:rsidRPr="001E48B5" w:rsidRDefault="00B663BA" w:rsidP="002570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CD6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Проведение с соблюдением требований закон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дательства о противодействии коррупции пр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верок достоверности и полноты сведений о 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ходах, представляемых лицами, замещающими государственные и муниципальные должности Кировской области, должности главы местной администрации по контракту, должности рук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водителей и заместителей руководителей орг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нов исполнительной власти Кировской области, должности государственной гражданской слу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бы Кировской области 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убе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 области, должности руководителей областных госуда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подведомственных 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министрации</w:t>
            </w:r>
            <w:proofErr w:type="gram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и Правительства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</w:p>
        </w:tc>
        <w:tc>
          <w:tcPr>
            <w:tcW w:w="9639" w:type="dxa"/>
          </w:tcPr>
          <w:p w:rsidR="00B32ED0" w:rsidRPr="00D44EB9" w:rsidRDefault="008328EE" w:rsidP="00B32E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были </w:t>
            </w:r>
            <w:r w:rsidR="00B32ED0" w:rsidRPr="00D44EB9">
              <w:rPr>
                <w:rFonts w:ascii="Times New Roman" w:hAnsi="Times New Roman" w:cs="Times New Roman"/>
                <w:sz w:val="24"/>
                <w:szCs w:val="24"/>
              </w:rPr>
              <w:t>приняты решения о проведении проверок достоверности и полноты св</w:t>
            </w:r>
            <w:r w:rsidR="00B32ED0"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2ED0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дений о доходах, расходах, об имуществе и обязательствах имущественного характера в отношении 6 лиц, замещающих муниципальные должности Кировской области. </w:t>
            </w:r>
          </w:p>
          <w:p w:rsidR="0041724A" w:rsidRDefault="00B32ED0" w:rsidP="00590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26B6" w:rsidRPr="00D44EB9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r w:rsidR="0008062C" w:rsidRPr="00D44EB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1D26B6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  <w:r w:rsidR="001D26B6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="00735618" w:rsidRPr="00D44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26B6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муниципальные должности Киро</w:t>
            </w:r>
            <w:r w:rsidR="001D26B6"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26B6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области. </w:t>
            </w:r>
            <w:r w:rsidR="00163235" w:rsidRPr="00D44EB9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досрочно прекращены полномочия 1 лица, зан</w:t>
            </w:r>
            <w:r w:rsidR="00163235"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63235" w:rsidRPr="00D44EB9">
              <w:rPr>
                <w:rFonts w:ascii="Times New Roman" w:hAnsi="Times New Roman" w:cs="Times New Roman"/>
                <w:sz w:val="24"/>
                <w:szCs w:val="24"/>
              </w:rPr>
              <w:t>мающего муниципальную</w:t>
            </w:r>
            <w:r w:rsidR="00DE68DE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</w:t>
            </w:r>
            <w:r w:rsidR="00417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235" w:rsidRPr="00D44EB9" w:rsidRDefault="0041724A" w:rsidP="00590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744B7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2 лиц</w:t>
            </w:r>
            <w:r w:rsidR="001416D7" w:rsidRPr="00D44EB9">
              <w:rPr>
                <w:rFonts w:ascii="Times New Roman" w:hAnsi="Times New Roman" w:cs="Times New Roman"/>
                <w:sz w:val="24"/>
                <w:szCs w:val="24"/>
              </w:rPr>
              <w:t>, занимающих муниципальные должности,</w:t>
            </w:r>
            <w:r w:rsidR="009744B7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продолжаются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расходами лиц, з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мещающих государственные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муниципальные должности Кировской области, должности гос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гражданской и муниципальной службы Кировской области </w:t>
            </w:r>
          </w:p>
        </w:tc>
        <w:tc>
          <w:tcPr>
            <w:tcW w:w="9639" w:type="dxa"/>
          </w:tcPr>
          <w:p w:rsidR="001163C5" w:rsidRPr="00D44EB9" w:rsidRDefault="008328EE" w:rsidP="00A414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2021 году были </w:t>
            </w:r>
            <w:r w:rsidR="001163C5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приняты решения о проведении 4 процедур </w:t>
            </w:r>
            <w:proofErr w:type="gramStart"/>
            <w:r w:rsidR="001163C5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="001163C5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расходами.</w:t>
            </w:r>
          </w:p>
          <w:p w:rsidR="00A414F4" w:rsidRPr="00D44EB9" w:rsidRDefault="001163C5" w:rsidP="00A414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роведены 2 процедуры </w:t>
            </w:r>
            <w:proofErr w:type="gramStart"/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расходами муниципальных служащих и 1 процедура контроля за расходами лица, замещающего муниципальную должность, по результатам которых:</w:t>
            </w:r>
          </w:p>
          <w:p w:rsidR="00A414F4" w:rsidRPr="00D44EB9" w:rsidRDefault="00735618" w:rsidP="00A414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отношении 1</w:t>
            </w:r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служащего материалы были направлены в прокуратуру Кировской области. Прокурор Кировской области обратился в </w:t>
            </w:r>
            <w:proofErr w:type="spellStart"/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Омутнинский</w:t>
            </w:r>
            <w:proofErr w:type="spellEnd"/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районный суд Кировской области с иском об обращении имущества муниципального служащего в доход государства. Решением </w:t>
            </w:r>
            <w:proofErr w:type="spellStart"/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Омутнинского</w:t>
            </w:r>
            <w:proofErr w:type="spellEnd"/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районного суда Кировской области от 09.09.2021 иск был удовлетворен полностью; </w:t>
            </w:r>
          </w:p>
          <w:p w:rsidR="00A414F4" w:rsidRPr="00D44EB9" w:rsidRDefault="00735618" w:rsidP="00A414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отношении 1</w:t>
            </w:r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служащего не было выявлено обстоятельств, свидетельс</w:t>
            </w:r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A414F4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вующих о несоответствии расходов общему доходу;</w:t>
            </w:r>
          </w:p>
          <w:p w:rsidR="001163C5" w:rsidRPr="00D44EB9" w:rsidRDefault="00A414F4" w:rsidP="00A414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отношении лица, замещающего муниципальную должность, материалы были направлены в прокуратуру Кировской области в связи с досрочным прекращением его полномочий по собственному желанию</w:t>
            </w:r>
            <w:r w:rsidR="00735618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637AE" w:rsidRPr="00D44EB9" w:rsidRDefault="00735618" w:rsidP="00A414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расходами в отношении 1 муниципального служащего продолжается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B39D7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формационном сайте Правительства Кировской области сведений о доходах, представленных лицами, замещающими государственные дол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ности Кировской области, должности руковод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телей и заместителей руководителей органов исполнительной власти Кировской области, должности государственной гражданской слу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бы Кир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овской области в администрации 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убе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 области, должности руководителей областных госуда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подведомственных 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министрации Губернатора и Правительства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</w:p>
        </w:tc>
        <w:tc>
          <w:tcPr>
            <w:tcW w:w="9639" w:type="dxa"/>
          </w:tcPr>
          <w:p w:rsidR="00B663BA" w:rsidRPr="00D44EB9" w:rsidRDefault="001D26B6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сведения о доходах лиц, замещающих государственные должности Кировской области, должности государственной гражданской службы Кировской области, руководителей к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ровских областных государственных учреждений, подведомственных администрации Г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области, размещены на официальном информац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онной сайте Правительства Кировской области в установленный законодательством срок</w:t>
            </w:r>
          </w:p>
        </w:tc>
      </w:tr>
      <w:tr w:rsidR="00B663BA" w:rsidRPr="001E48B5" w:rsidTr="00883343">
        <w:trPr>
          <w:cantSplit/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7424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лицами, замещающими государственные должности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должности государственной гражданской службы Кировской области, запр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тов, ограничений и требований, установленных в целях противодействия коррупции, в том чи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ле касающихся выполнения иной оплачиваемой работы, обязанности уведомлять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 обращениях в целях склонения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ных правонарушений, принятия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 предо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вращению и урегулированию конфликта инт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ресов</w:t>
            </w:r>
            <w:proofErr w:type="gramEnd"/>
          </w:p>
          <w:p w:rsidR="0041724A" w:rsidRDefault="0041724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E53" w:rsidRPr="001E48B5" w:rsidRDefault="00DF7E53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B663BA" w:rsidRPr="00D44EB9" w:rsidRDefault="001D26B6" w:rsidP="00BD4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 отчетном периоде не выявлено случаев несоблюдения лицами, замещающими государс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венные должности Кировской области, должности государственной гражданской службы Кировской области запретов, ограничений и требований, установленных в целях против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коррупции, касающихся выполнения иной оплачиваемой работы, обязанности уведомлять об обращениях </w:t>
            </w:r>
            <w:r w:rsidR="00904DD0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склонения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шений. Об иной оплачиваемой работе своевременно уведомили 1</w:t>
            </w:r>
            <w:r w:rsidR="00865D95" w:rsidRPr="00D44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данских служащих</w:t>
            </w:r>
          </w:p>
          <w:p w:rsidR="00883343" w:rsidRPr="00D44EB9" w:rsidRDefault="00883343" w:rsidP="00BD4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Реализация мер, направленных на выявление фактов несоблюдения лицами, замещающими государственные и муниципальные должности Кировской области, должности государственной гражданской службы Кировской области, рук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водителями подведомственных кировских обл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стных государственных учреждений запретов, ограничений и требований о предотвращении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или урегулировании конфликта интересов</w:t>
            </w:r>
          </w:p>
        </w:tc>
        <w:tc>
          <w:tcPr>
            <w:tcW w:w="9639" w:type="dxa"/>
          </w:tcPr>
          <w:p w:rsidR="00904DD0" w:rsidRPr="00D44EB9" w:rsidRDefault="00904DD0" w:rsidP="0090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проведена проверка соблюдения государственным гражданским служащим Кировской 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ласти требований о предотвращении или урегулировании конфликта интересов. По резул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татам рассмотрения комис</w:t>
            </w:r>
            <w:r w:rsidR="00FB5305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сией администрации Губернатора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 по соблюдению требований к служебному поведению и урегулированию ко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фликта интерес</w:t>
            </w:r>
            <w:r w:rsidR="00FB5305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ов принято решение установить,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что государственный гражданский служ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B5305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щий не соблюдал требования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об урегулировании конфл</w:t>
            </w:r>
            <w:r w:rsidR="00735618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икта интересов,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государственному гражданскому служащему Кировской области </w:t>
            </w:r>
            <w:r w:rsidR="00735618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указано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на недопустимость нарушения тр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бований об урегулировании конфликта интересов.</w:t>
            </w:r>
          </w:p>
          <w:p w:rsidR="004C5986" w:rsidRPr="00D44EB9" w:rsidRDefault="004C5986" w:rsidP="004C5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в ходе проверок организации деятельности по профилактике коррупционных правонарушений и соблюдения требований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выя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лены случаи неурегулированного конфликта интересов:</w:t>
            </w:r>
          </w:p>
          <w:p w:rsidR="004C5986" w:rsidRPr="00D44EB9" w:rsidRDefault="004C5986" w:rsidP="004C5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 министерстве охраны окружающей среды Кировской области и подведомственном ему учреждении – 2 случая (1 государственный гражданский служащий министерства и 1 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ботник подведомственного учреждения). Информация о результатах проверки направлена в министерство охраны окружающей среды Кировской области для устранения выявле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ных нарушений, к государственному гражданскому служащему применена мера ответс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венности в виде замечания;</w:t>
            </w:r>
          </w:p>
          <w:p w:rsidR="004C5986" w:rsidRPr="00D44EB9" w:rsidRDefault="004C5986" w:rsidP="004C5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 подведомственном министерству образования Кировской области учреждении – 1 случай (работник подведомственного учреждения). Информация о результатах проверки напра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лена в министерство образования Кировской области;</w:t>
            </w:r>
          </w:p>
          <w:p w:rsidR="004C5986" w:rsidRPr="00D44EB9" w:rsidRDefault="004C5986" w:rsidP="004C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Шабалинском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Кировской области – 2 случая (1 муниципальный служащий администрации района и 1 руководитель муниципального учреждения). </w:t>
            </w:r>
            <w:r w:rsidR="006606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результатах проверки направлена главе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Шабалинского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области;</w:t>
            </w:r>
          </w:p>
          <w:p w:rsidR="004C5986" w:rsidRPr="00D44EB9" w:rsidRDefault="004C5986" w:rsidP="004C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Белохолуницком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Кировской области – 5 случаев (2 муниципал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ных служащих администрации района, 3 работника муниципального учреждения). Инфо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мация о</w:t>
            </w:r>
            <w:r w:rsidR="004172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проверки направлена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главе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Белохолуницкого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ласти, к 2 муниципальным служащим применены меры ответственности;</w:t>
            </w:r>
          </w:p>
          <w:p w:rsidR="00BE67A6" w:rsidRPr="00D44EB9" w:rsidRDefault="004C5986" w:rsidP="004C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Подосиновском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Кировской области – 8 случаев (1 глава муниц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образования, 1 муниципальный служащий администрации района, 6 руководит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лей муниципальных учреждений)</w:t>
            </w:r>
          </w:p>
        </w:tc>
      </w:tr>
      <w:tr w:rsidR="00B663BA" w:rsidRPr="001E48B5" w:rsidTr="000C3583">
        <w:trPr>
          <w:trHeight w:val="1609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применением пред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смотренных законодательством мер юридич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ответственности в каждом случае нес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блюдения запретов, 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 в целях противодействия ко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рупции</w:t>
            </w:r>
          </w:p>
        </w:tc>
        <w:tc>
          <w:tcPr>
            <w:tcW w:w="9639" w:type="dxa"/>
          </w:tcPr>
          <w:p w:rsidR="009950AE" w:rsidRPr="00D44EB9" w:rsidRDefault="0091190E" w:rsidP="001D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950AE" w:rsidRPr="00D44EB9">
              <w:rPr>
                <w:rFonts w:ascii="Times New Roman" w:hAnsi="Times New Roman" w:cs="Times New Roman"/>
                <w:sz w:val="24"/>
                <w:szCs w:val="24"/>
              </w:rPr>
              <w:t>а представление недостоверных и неполных сведений о доходах привлечены:</w:t>
            </w:r>
          </w:p>
          <w:p w:rsidR="009950AE" w:rsidRPr="00D44EB9" w:rsidRDefault="009950AE" w:rsidP="001D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3 государственных гражданских служащих (к 1 государственному гражданскому служ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щему применено взыскание в виде замечания, к 2 государственным гражданским служ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щим – выговор); </w:t>
            </w:r>
          </w:p>
          <w:p w:rsidR="009950AE" w:rsidRPr="00D44EB9" w:rsidRDefault="009950AE" w:rsidP="001D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1 лицо, замещающее муниципальную должность (до</w:t>
            </w:r>
            <w:r w:rsidR="00AE3382" w:rsidRPr="00D44EB9">
              <w:rPr>
                <w:rFonts w:ascii="Times New Roman" w:hAnsi="Times New Roman" w:cs="Times New Roman"/>
                <w:sz w:val="24"/>
                <w:szCs w:val="24"/>
              </w:rPr>
              <w:t>срочное прекращение полномочий)</w:t>
            </w:r>
          </w:p>
          <w:p w:rsidR="00B663BA" w:rsidRPr="00D44EB9" w:rsidRDefault="00B663BA" w:rsidP="0099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84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граждан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ми, замещавшими государственные должности Кировской области, должности государственной гражданской службы Кировской области, огр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ничения при заключении ими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после увольнения с государственной гражда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службы трудового договора и (или) гра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данско-правового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 случаях, пред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смотренных законодательством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Кировской области</w:t>
            </w:r>
          </w:p>
        </w:tc>
        <w:tc>
          <w:tcPr>
            <w:tcW w:w="9639" w:type="dxa"/>
          </w:tcPr>
          <w:p w:rsidR="00B663BA" w:rsidRPr="00D44EB9" w:rsidRDefault="001D26B6" w:rsidP="002A7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управлением профилактики коррупционных и</w:t>
            </w:r>
            <w:r w:rsidR="0041724A">
              <w:rPr>
                <w:rFonts w:ascii="Times New Roman" w:hAnsi="Times New Roman" w:cs="Times New Roman"/>
                <w:sz w:val="24"/>
                <w:szCs w:val="24"/>
              </w:rPr>
              <w:t xml:space="preserve"> иных правонарушений проведен анализ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06F90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4172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506F90" w:rsidRPr="00D44EB9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, ранее замещавш</w:t>
            </w:r>
            <w:r w:rsidR="00506F90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506F90" w:rsidRPr="00D44EB9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506F90" w:rsidRPr="00D44E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4DA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</w:t>
            </w:r>
            <w:r w:rsidR="00AD24DA" w:rsidRPr="00D44E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24DA" w:rsidRPr="00D44EB9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  <w:r w:rsidR="003E05F7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1724A">
              <w:rPr>
                <w:rFonts w:ascii="Times New Roman" w:hAnsi="Times New Roman" w:cs="Times New Roman"/>
                <w:sz w:val="24"/>
                <w:szCs w:val="24"/>
              </w:rPr>
              <w:t>1 обращения</w:t>
            </w:r>
            <w:r w:rsidR="00506F90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гражданина, ранее замещавшего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="00506F90" w:rsidRPr="00D44E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данской службы Кировской области</w:t>
            </w:r>
            <w:r w:rsidR="003E05F7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должности на условиях трудового договора</w:t>
            </w:r>
            <w:r w:rsidR="00506F90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организации,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 также 1</w:t>
            </w:r>
            <w:r w:rsidR="002A79BD" w:rsidRPr="00D44E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 организаций о приеме на раб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ту граждан, ранее замещавших должности государственной гражданской службы Киро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7F0F7A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5986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4C5986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5 уведомлений организаций</w:t>
            </w:r>
            <w:r w:rsidR="00AD24DA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работу гражданина, ранее зам</w:t>
            </w:r>
            <w:r w:rsidR="00AD24DA"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D24DA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щавшего государственную должность Кировской области.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поступивших обращений и уведомлений подготовлены мотивированные заключения. 1 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ращение гражданина </w:t>
            </w:r>
            <w:r w:rsidR="00F7094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комиссии администрации Губернат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ра и Правительства Кировской области по соблюдению требований к служебному повед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нию государственных гражданских служащих и урегулированию конфликта интересов. Принято решение о даче согласия гражданину, ранее замещавшему должность государс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венной гражданской службы Кировской области, на замещение должности в организаци</w:t>
            </w:r>
            <w:r w:rsidR="006D333F"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трудового договора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Default="00B663BA" w:rsidP="00382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лицами, замещающими государственные должности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министрации Губернатора и Правительства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порядка приема подарка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зи с протокольными мероприятиями, служе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ными командировками и другими официальн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ми мероприятиями, участие в которых связано с исполнением служебных (должностных) об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занностей</w:t>
            </w:r>
          </w:p>
          <w:p w:rsidR="005C79B7" w:rsidRDefault="005C79B7" w:rsidP="00382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9B7" w:rsidRPr="001E48B5" w:rsidRDefault="005C79B7" w:rsidP="00382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1D26B6" w:rsidRPr="00D44EB9" w:rsidRDefault="001D26B6" w:rsidP="001D2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</w:t>
            </w:r>
            <w:r w:rsidR="0041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D45B5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гражданским</w:t>
            </w:r>
            <w:r w:rsidR="0041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D45B5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служащим</w:t>
            </w:r>
            <w:r w:rsidR="0041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Губернатора и Правительс</w:t>
            </w:r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 Кировско</w:t>
            </w:r>
            <w:r w:rsidR="003E05F7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области в рамках протокольных мероприятий</w:t>
            </w:r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получен</w:t>
            </w:r>
            <w:r w:rsidR="00F8642D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642D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подарка, которые</w:t>
            </w:r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был</w:t>
            </w:r>
            <w:r w:rsidR="00F8642D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своевременно сдан</w:t>
            </w:r>
            <w:r w:rsidR="00F8642D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акту приема-передачи материально ответственному лицу</w:t>
            </w:r>
          </w:p>
          <w:p w:rsidR="00B663BA" w:rsidRPr="00D44EB9" w:rsidRDefault="00B663BA" w:rsidP="003E3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гос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служащих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в чьи должностные обязанности входит участие в противодействии коррупции, по дополнительным професси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нальным программам в области противодейс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вия коррупции</w:t>
            </w:r>
          </w:p>
        </w:tc>
        <w:tc>
          <w:tcPr>
            <w:tcW w:w="9639" w:type="dxa"/>
          </w:tcPr>
          <w:p w:rsidR="00B663BA" w:rsidRPr="00D44EB9" w:rsidRDefault="001D26B6" w:rsidP="00FB3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="00FB3C14" w:rsidRPr="00D44E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 управления профилактики коррупционных и иных пр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вонарушений прошли повышение квалификации в АНО ДПО «Научно-образовательный центр «ОПОРА» по образовательной программе: «Государственная политика в области противодействия коррупции»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гос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служащих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участие в провед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нии закупок товаров, работ, услуг для обеспеч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ния государственных нужд, по дополнительным профессиональным программам в области пр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тиводействия коррупции</w:t>
            </w:r>
          </w:p>
        </w:tc>
        <w:tc>
          <w:tcPr>
            <w:tcW w:w="9639" w:type="dxa"/>
          </w:tcPr>
          <w:p w:rsidR="00B663BA" w:rsidRPr="00D44EB9" w:rsidRDefault="004C5986" w:rsidP="00A4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414F4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1 </w:t>
            </w:r>
            <w:r w:rsidR="004172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A414F4" w:rsidRPr="00D44EB9">
              <w:rPr>
                <w:rFonts w:ascii="Times New Roman" w:hAnsi="Times New Roman" w:cs="Times New Roman"/>
                <w:sz w:val="24"/>
                <w:szCs w:val="24"/>
              </w:rPr>
              <w:t>гражданский служащий администрации Губерн</w:t>
            </w:r>
            <w:r w:rsidR="00A414F4"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414F4" w:rsidRPr="00D44EB9">
              <w:rPr>
                <w:rFonts w:ascii="Times New Roman" w:hAnsi="Times New Roman" w:cs="Times New Roman"/>
                <w:sz w:val="24"/>
                <w:szCs w:val="24"/>
              </w:rPr>
              <w:t>тора и Правительства Кировской области, в должностные обязанности которого входит участие в проведении закупок товаров, работ, услуг для обеспечения государственных нужд, прошел повышение квалификации в АНО ДПО «Научно-образовательный центр «ОПОРА» по образовательной программе: «Государственная политика в области против</w:t>
            </w:r>
            <w:r w:rsidR="00A414F4"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14F4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коррупции» 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государственных гражда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ских служащих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Губернатора и Правительства Кировской области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тиводействия коррупции (семинарах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совещания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других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39" w:type="dxa"/>
          </w:tcPr>
          <w:p w:rsidR="00B663BA" w:rsidRPr="00D44EB9" w:rsidRDefault="00A414F4" w:rsidP="00F65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24 декабря 2021 года был проведен </w:t>
            </w:r>
            <w:r w:rsidR="00FB3C14" w:rsidRPr="00D44EB9">
              <w:rPr>
                <w:rFonts w:ascii="Times New Roman" w:hAnsi="Times New Roman" w:cs="Times New Roman"/>
                <w:sz w:val="24"/>
                <w:szCs w:val="24"/>
              </w:rPr>
              <w:t>семинар для государственных гражданских служащих Кировской области администрации Губернатора и Правительства Кировской области, в должностные обязанности которых входит участие в проведении закупок товаров, работ, услуг для обеспечения государственных нужд</w:t>
            </w:r>
            <w:r w:rsidR="00290859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, по вопросу </w:t>
            </w:r>
            <w:r w:rsidR="005D5A7F" w:rsidRPr="00D44E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D5A7F" w:rsidRPr="00D44EB9">
              <w:rPr>
                <w:rFonts w:ascii="Times New Roman" w:hAnsi="Times New Roman" w:cs="Times New Roman"/>
                <w:sz w:val="24"/>
                <w:szCs w:val="24"/>
              </w:rPr>
              <w:t>Антикоррупционные</w:t>
            </w:r>
            <w:proofErr w:type="spellEnd"/>
            <w:r w:rsidR="005D5A7F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станда</w:t>
            </w:r>
            <w:r w:rsidR="005D5A7F" w:rsidRPr="00D44E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5A7F" w:rsidRPr="00D44EB9">
              <w:rPr>
                <w:rFonts w:ascii="Times New Roman" w:hAnsi="Times New Roman" w:cs="Times New Roman"/>
                <w:sz w:val="24"/>
                <w:szCs w:val="24"/>
              </w:rPr>
              <w:t>ты поведения для государственных гражданских служащих»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лиц, впервые поступи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ших на государственную гражданскую службу Кировской области, в мероприятиях по профе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сиональному развитию в области противодейс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вия коррупции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совещания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C79B7" w:rsidRPr="001E48B5" w:rsidRDefault="005C79B7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FB3C14" w:rsidRPr="00D44EB9" w:rsidRDefault="00FB3C14" w:rsidP="00FB3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15 сентября 2021 года</w:t>
            </w:r>
            <w:r w:rsidR="00F65E5C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для лиц, впервые принятых на государственную гражданскую слу</w:t>
            </w:r>
            <w:r w:rsidR="00F65E5C" w:rsidRPr="00D44EB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65E5C" w:rsidRPr="00D44EB9">
              <w:rPr>
                <w:rFonts w:ascii="Times New Roman" w:hAnsi="Times New Roman" w:cs="Times New Roman"/>
                <w:sz w:val="24"/>
                <w:szCs w:val="24"/>
              </w:rPr>
              <w:t>бу Кировской области в первом полугодии 2021 года</w:t>
            </w:r>
            <w:r w:rsidR="00B900D7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состоялся семинар по вопросам пр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дупрежден</w:t>
            </w:r>
            <w:r w:rsidR="00F65E5C" w:rsidRPr="00D44EB9">
              <w:rPr>
                <w:rFonts w:ascii="Times New Roman" w:hAnsi="Times New Roman" w:cs="Times New Roman"/>
                <w:sz w:val="24"/>
                <w:szCs w:val="24"/>
              </w:rPr>
              <w:t>ия коррупционных правонарушений.</w:t>
            </w:r>
          </w:p>
          <w:p w:rsidR="00B663BA" w:rsidRPr="00D44EB9" w:rsidRDefault="00FB3C14" w:rsidP="00FB3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были рассмотрены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антикоррупционные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стандарты поведения государстве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ного гражданского служащего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информации, размещенной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разделе «Противодействие коррупции»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информационном сайте Прав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</w:t>
            </w:r>
          </w:p>
        </w:tc>
        <w:tc>
          <w:tcPr>
            <w:tcW w:w="9639" w:type="dxa"/>
          </w:tcPr>
          <w:p w:rsidR="00B663BA" w:rsidRPr="00D44EB9" w:rsidRDefault="001D26B6" w:rsidP="001F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информация, размещенная в разделе «Противодействие коррупции в Кировской области» на официальном информационном сайте Правительства Кировской области, своевременно актуализируется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сведений о близких родственниках лиц, замещающих государстве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ные должности Кировской области, должности государственной гражданской службы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области, и об их </w:t>
            </w:r>
            <w:proofErr w:type="spell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мерческим организациям, представляемых в 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ответствии с распоряжением Губернатора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ровской области от 19.07.2016 № 35 «О мерах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коррупции». </w:t>
            </w:r>
          </w:p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о результатах проведенного анализа </w:t>
            </w:r>
          </w:p>
        </w:tc>
        <w:tc>
          <w:tcPr>
            <w:tcW w:w="9639" w:type="dxa"/>
          </w:tcPr>
          <w:p w:rsidR="00B663BA" w:rsidRPr="00D44EB9" w:rsidRDefault="002D37CC" w:rsidP="00015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57B1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срок до 30.09.2021 лица, замещающие государственные должности Кировской области,  государственные гражданские служащие Кировской области</w:t>
            </w:r>
            <w:r w:rsidR="004172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57B1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представили сведения о близ</w:t>
            </w:r>
            <w:r w:rsidR="00E35763" w:rsidRPr="00D44EB9">
              <w:rPr>
                <w:rFonts w:ascii="Times New Roman" w:hAnsi="Times New Roman" w:cs="Times New Roman"/>
                <w:sz w:val="24"/>
                <w:szCs w:val="24"/>
              </w:rPr>
              <w:t>ких родственниках</w:t>
            </w:r>
            <w:r w:rsidR="000157B1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их </w:t>
            </w:r>
            <w:proofErr w:type="spellStart"/>
            <w:r w:rsidR="000157B1" w:rsidRPr="00D44EB9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="000157B1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организациям.</w:t>
            </w:r>
          </w:p>
          <w:p w:rsidR="00C03EBA" w:rsidRPr="00D44EB9" w:rsidRDefault="00C03EBA" w:rsidP="00015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По результатам анализа представленных сведений фактов несоблюдения вышеуказанными лицами требований о предотвращении или урегулировании конфликта интересов не выя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лено</w:t>
            </w:r>
          </w:p>
          <w:p w:rsidR="000157B1" w:rsidRPr="00D44EB9" w:rsidRDefault="000157B1" w:rsidP="00015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социологического исследования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в целях оценки уровня коррупции в Кировской области</w:t>
            </w:r>
          </w:p>
        </w:tc>
        <w:tc>
          <w:tcPr>
            <w:tcW w:w="9639" w:type="dxa"/>
          </w:tcPr>
          <w:p w:rsidR="005C42A2" w:rsidRPr="005C42A2" w:rsidRDefault="00E90C72" w:rsidP="005C4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C42A2"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 целях реализации пункта 27 Национального плана противодействия коррупции на 2021 – 2024 годы, утвержденного Указом Президента Российской Федерации от 16.08.2021 № 478 «О Национальном плане противодействия коррупции на 2021 – 2024 годы»</w:t>
            </w:r>
            <w:r w:rsidR="00D873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42A2"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проведено социологическое исследование в целях оценки уровня коррупции </w:t>
            </w:r>
            <w:r w:rsidR="005C42A2" w:rsidRPr="005C42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Кировской области (далее – социологическое исследование). </w:t>
            </w:r>
          </w:p>
          <w:p w:rsidR="005C42A2" w:rsidRPr="005C42A2" w:rsidRDefault="005C42A2" w:rsidP="005C4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 проведено на основании методики проведения социолог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ческих исследований в целях оценки уровня коррупции в субъектах Российской Федер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ции, утвержденной постановлением Правительства Российской Федерации от 25.05.2019 № 662 «Об утверждении методики проведения социологических исследований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br/>
              <w:t>в целях оценки уровня коррупции в субъектах Российской Федерации».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br/>
              <w:t>В ходе социологического исследования опрошено 600 респондентов, оценивающих ур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вень «бытовой» коррупции, и 200 организаций, оценивающих уровень «деловой» корру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ции. </w:t>
            </w:r>
          </w:p>
          <w:p w:rsidR="005C42A2" w:rsidRPr="005C42A2" w:rsidRDefault="005C42A2" w:rsidP="005C4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По результатам исследования уровня «бытовой» коррупции подавляющее большинство опрошенных (94,8%) не попадали в ситуацию, когда они чувствовали, что для решения их проблемы необходимо неформальное вознаграждение, и только 5% респондентов отмеч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ли обратное. </w:t>
            </w:r>
          </w:p>
          <w:p w:rsidR="005C42A2" w:rsidRPr="005C42A2" w:rsidRDefault="005C42A2" w:rsidP="005C4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Итогом своего обращения в государственные (муниципальные) учреждения остались </w:t>
            </w:r>
            <w:proofErr w:type="spellStart"/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  <w:proofErr w:type="spellEnd"/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 довольны 64% </w:t>
            </w:r>
            <w:proofErr w:type="gramStart"/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. Еще почти 1/4 части респондентов (24,9%), сообщили, 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они частично удовлетворены полученной услугой. Не удовлетворило качество предо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тавленной услуги 10% участников опроса. Следует отметить, что в настоящем опросе ур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вень удовлетворенности населения результатом обращения в государственные 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муниципальные учреждения вырос по сравнению с прошлым годом.</w:t>
            </w:r>
          </w:p>
          <w:p w:rsidR="005C42A2" w:rsidRPr="005C42A2" w:rsidRDefault="005C42A2" w:rsidP="005C4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Мнение </w:t>
            </w:r>
            <w:proofErr w:type="spellStart"/>
            <w:proofErr w:type="gramStart"/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бизнес-сообщества</w:t>
            </w:r>
            <w:proofErr w:type="spellEnd"/>
            <w:proofErr w:type="gramEnd"/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 об уровне «деловой» коррупции свидетельствует о росте доли предпринимателей, негативно оценивающих влияние коррупции на функционирование их бизнеса.</w:t>
            </w:r>
          </w:p>
          <w:p w:rsidR="005C42A2" w:rsidRPr="005C42A2" w:rsidRDefault="005C42A2" w:rsidP="005C4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Выросло число предпринимателей отметивших, что руководство региона хочет и может эффективно бороться с коррупцией с 20,4 % в 2020 году до 27 % в 2021 году.</w:t>
            </w:r>
          </w:p>
          <w:p w:rsidR="005C42A2" w:rsidRPr="005C42A2" w:rsidRDefault="005C42A2" w:rsidP="005C4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Осведомленность </w:t>
            </w:r>
            <w:proofErr w:type="spellStart"/>
            <w:proofErr w:type="gramStart"/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бизнес-сообщества</w:t>
            </w:r>
            <w:proofErr w:type="spellEnd"/>
            <w:proofErr w:type="gramEnd"/>
            <w:r w:rsidRPr="005C42A2">
              <w:rPr>
                <w:rFonts w:ascii="Times New Roman" w:hAnsi="Times New Roman" w:cs="Times New Roman"/>
                <w:sz w:val="24"/>
                <w:szCs w:val="24"/>
              </w:rPr>
              <w:t xml:space="preserve"> региона о деятельности властей по противодействию коррупции составляет 76,5% предпринимателей.</w:t>
            </w:r>
          </w:p>
          <w:p w:rsidR="00D51C77" w:rsidRPr="005C42A2" w:rsidRDefault="005C42A2" w:rsidP="005C4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Наиболее эффективными мерами по противодействию коррупции предприниматели сч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тают: упрощение процедуры предоставления услуг органами власти (75%), ужесточение наказания за коррупцию (67,5%), повышение прозрачности административных процедур (65%), информирование граждан и организаций о возможности противостояния коррупции (64%), привлечение средств массовой информации, публичное осуждение фактов корру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42A2">
              <w:rPr>
                <w:rFonts w:ascii="Times New Roman" w:hAnsi="Times New Roman" w:cs="Times New Roman"/>
                <w:sz w:val="24"/>
                <w:szCs w:val="24"/>
              </w:rPr>
              <w:t>ции и лиц, в нее вовлеченных (63,5%)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подв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домственных кировских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тных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венных учреждений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статьи 13.3 Федерального закона от 25.12.2008 № 273-ФЗ «О противодействии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оказание им содействия в реализации мер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приятий по противодействию коррупции</w:t>
            </w:r>
          </w:p>
        </w:tc>
        <w:tc>
          <w:tcPr>
            <w:tcW w:w="9639" w:type="dxa"/>
          </w:tcPr>
          <w:p w:rsidR="00B663BA" w:rsidRPr="00D44EB9" w:rsidRDefault="000157B1" w:rsidP="001F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5917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="00115917" w:rsidRPr="00D44EB9">
              <w:rPr>
                <w:rFonts w:ascii="Times New Roman" w:hAnsi="Times New Roman" w:cs="Times New Roman"/>
                <w:sz w:val="24"/>
                <w:szCs w:val="24"/>
              </w:rPr>
              <w:t>, подведомственных администрации Губернатора и Правительства Киро</w:t>
            </w:r>
            <w:r w:rsidR="00115917"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5917" w:rsidRPr="00D44EB9">
              <w:rPr>
                <w:rFonts w:ascii="Times New Roman" w:hAnsi="Times New Roman" w:cs="Times New Roman"/>
                <w:sz w:val="24"/>
                <w:szCs w:val="24"/>
              </w:rPr>
              <w:t>ской области, осуществляется анализ их деятельности по реализации статьи 13.3 Фед</w:t>
            </w:r>
            <w:r w:rsidR="00115917" w:rsidRPr="00D44E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15917" w:rsidRPr="00D44EB9">
              <w:rPr>
                <w:rFonts w:ascii="Times New Roman" w:hAnsi="Times New Roman" w:cs="Times New Roman"/>
                <w:sz w:val="24"/>
                <w:szCs w:val="24"/>
              </w:rPr>
              <w:t>рального закона от 25.12.2008 № 273-ФЗ «О противодействии коррупции».</w:t>
            </w:r>
          </w:p>
          <w:p w:rsidR="00C17FF2" w:rsidRPr="00D44EB9" w:rsidRDefault="00C17FF2" w:rsidP="00FF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 учреждениях определены должностные лица, ответственные за профилактику коррупц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онных правонарушений. </w:t>
            </w:r>
            <w:r w:rsidR="00FF482D"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бязанности должностных лиц в части профилактики коррупц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онных и иных правонарушений определены трудовым договором (должностной инстру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цией) и закреплены локальными правовыми актами. Приняты локальные правовые акты, регулирующие вопросы предупреждения и противодействия коррупции, в том числе: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тикоррупционная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политика учреждения; кодекс этики и служебного поведения работников учреждения; положение о порядке предотвращения и (или) урегулирования конфликта 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тересов; положение о комиссии по предотвращению и (или) уре</w:t>
            </w:r>
            <w:r w:rsidR="003F2EA2" w:rsidRPr="00D44EB9">
              <w:rPr>
                <w:rFonts w:ascii="Times New Roman" w:hAnsi="Times New Roman" w:cs="Times New Roman"/>
                <w:sz w:val="24"/>
                <w:szCs w:val="24"/>
              </w:rPr>
              <w:t>гулированию конфликта интересов</w:t>
            </w:r>
            <w:r w:rsidR="000735FE" w:rsidRPr="00D44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79B7" w:rsidRPr="00305C7B" w:rsidRDefault="000735FE" w:rsidP="00FF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 2021 году была проведена проверка</w:t>
            </w:r>
            <w:r w:rsidRPr="00D44EB9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 Кировского областного государственного образов</w:t>
            </w:r>
            <w:r w:rsidRPr="00D44EB9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а</w:t>
            </w:r>
            <w:r w:rsidRPr="00D44EB9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тельного бюджетного учреждения дополнительного профессионального образования «Учебно-методический центр по гражданской обороне, чрезвычайным ситуациям и п</w:t>
            </w:r>
            <w:r w:rsidRPr="00D44EB9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о</w:t>
            </w:r>
            <w:r w:rsidRPr="00D44EB9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жарной безопасности Кировской области»</w:t>
            </w:r>
            <w:r w:rsidR="0041724A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. Справка по результатам проверки направлена в учреждение для устранения недостатков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со средствами массовой информации по вопросам информир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вания населения о ходе реализации меропри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тий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9639" w:type="dxa"/>
          </w:tcPr>
          <w:p w:rsidR="00282343" w:rsidRPr="00D44EB9" w:rsidRDefault="00282343" w:rsidP="00282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официальном информационном сайте Правительства Кировской области в целях и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населения о ходе реализации мероприятий по противодействию коррупции в Кировской области размещается следующая информация: о принятии нормативных пр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вовых и иных актов в сфере противодействия коррупции; новостные материалы; о де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 комиссии по координации работы по противодействию коррупции в Кировской области; о способах сообщения о коррупционных правонарушениях и т.д.</w:t>
            </w:r>
          </w:p>
          <w:p w:rsidR="00282343" w:rsidRPr="00D44EB9" w:rsidRDefault="00282343" w:rsidP="00282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отчетный период в средствах массовой информации (далее – СМИ) Кировской области был</w:t>
            </w:r>
            <w:r w:rsidR="00115917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размещен</w:t>
            </w:r>
            <w:r w:rsidR="00115917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9B7B6E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533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</w:t>
            </w:r>
            <w:r w:rsidR="009B7B6E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="00F70942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тематики, и</w:t>
            </w:r>
            <w:r w:rsidR="009B7B6E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 них 365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материалов – в се</w:t>
            </w:r>
            <w:r w:rsidR="009B7B6E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 «Интернет», 18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материалов по теле</w:t>
            </w:r>
            <w:r w:rsidR="00115917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видению, </w:t>
            </w:r>
            <w:r w:rsidR="009B7B6E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материалов в печатных СМИ. </w:t>
            </w:r>
          </w:p>
          <w:p w:rsidR="00B663BA" w:rsidRPr="00D44EB9" w:rsidRDefault="00115917" w:rsidP="00282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Отчеты о выполнении Программы по противодействию коррупции</w:t>
            </w:r>
            <w:r w:rsidR="007557CC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Кировской области за 6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9 месяцев 2021 года размещены в </w:t>
            </w:r>
            <w:r w:rsidR="007557CC"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25 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печатных и сетевых изданиях средств ма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совой информации</w:t>
            </w:r>
          </w:p>
        </w:tc>
      </w:tr>
      <w:tr w:rsidR="00B663BA" w:rsidRPr="001E48B5" w:rsidTr="000C3583">
        <w:trPr>
          <w:cantSplit/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поступивших жалоб и обращений граждан и организаций, содерж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щих сведения о возможном коррупционном правонарушении в действиях лиц, замещающих государственные должности Кировской области, должности государственной гражданской слу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бы Кировской области</w:t>
            </w:r>
          </w:p>
        </w:tc>
        <w:tc>
          <w:tcPr>
            <w:tcW w:w="9639" w:type="dxa"/>
          </w:tcPr>
          <w:p w:rsidR="00A414F4" w:rsidRPr="00D44EB9" w:rsidRDefault="00A414F4" w:rsidP="00A414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управлением профилактики коррупционных и иных правонарушений было рассмотрено 19 обращений граждан и организаций, в том числе 4 обращения в ходе личного приема гра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дан. Обращения касались вопросов исполнения государственного контракта на поставку оборудования для образовательных организаций Кировской области, обращения с тверд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коммунальными отходами, заключения договоров аренды земельных участков, вод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снабжения, смены управляющей компании, перевозок пассажиров и багажа автомобил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транспортом по регулируемым тарифам, владения иностранными ценными бумагами и др.</w:t>
            </w:r>
          </w:p>
          <w:p w:rsidR="00A414F4" w:rsidRPr="00D44EB9" w:rsidRDefault="00A414F4" w:rsidP="00A4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Информация, изложенная в одном обращении гражданина, послужила основанием для проведения </w:t>
            </w:r>
            <w:proofErr w:type="spellStart"/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проверки в отношении лица, замещающего муниципал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4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должность. Проверка в настоящее время продолжается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информационного взаимодейс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вия с правоохранительными органами, иными территориальными органами федеральных 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ганов исполнительной власти по Кировской 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ласти </w:t>
            </w:r>
          </w:p>
        </w:tc>
        <w:tc>
          <w:tcPr>
            <w:tcW w:w="9639" w:type="dxa"/>
          </w:tcPr>
          <w:p w:rsidR="00784322" w:rsidRPr="00D44EB9" w:rsidRDefault="005E381D" w:rsidP="00784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8432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прокуратуру Кировской области направлена информация о лицах, ранее замещавших должности государственной гражданской службы Кировской области, а также сведения о лицах, замещающих муниципальные должности, которые в установленный законом срок не представили сведения о доходах, расходах, об имуществе и обязательствах имущес</w:t>
            </w:r>
            <w:r w:rsidR="00784322"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84322" w:rsidRPr="00D44EB9">
              <w:rPr>
                <w:rFonts w:ascii="Times New Roman" w:hAnsi="Times New Roman" w:cs="Times New Roman"/>
                <w:sz w:val="24"/>
                <w:szCs w:val="24"/>
              </w:rPr>
              <w:t>венного характера.</w:t>
            </w:r>
          </w:p>
          <w:p w:rsidR="00B663BA" w:rsidRPr="00D44EB9" w:rsidRDefault="00784322" w:rsidP="00784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 УМВД России по Кировской области направлено 2 письма с  информацией о возможных  нарушениях законодательства при выполнении государственного задания, а также закон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дательства в сфере закупок товаров, работ, услуг  для обеспечения государственных нужд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государственных гражданских служащих администрации Губе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 области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определения уровня знания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9639" w:type="dxa"/>
          </w:tcPr>
          <w:p w:rsidR="006F50AA" w:rsidRPr="00D44EB9" w:rsidRDefault="006F50AA" w:rsidP="006F5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</w:t>
            </w:r>
            <w:r w:rsidR="00446B01" w:rsidRPr="00D44EB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 года проведено тестирование государственных гражданских служащих администрации Губернатора и Правительства Кировской области.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тестировании приняли участие 89 государственных гражданских служащих.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итогам тестирования 75,3% служащих ответили правильно на все вопросы,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14,6% служащих допустили 1 ошибку, 10,1% служащих – допустили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>2 и более ошибок.</w:t>
            </w:r>
          </w:p>
          <w:p w:rsidR="00B663BA" w:rsidRPr="00D44EB9" w:rsidRDefault="006F50A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Результаты тестирования позволяют судить о высоком уровне знаний государственных гражданских служ</w:t>
            </w:r>
            <w:r w:rsidR="00FF482D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ащих администрации Губернатора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 в сфере противодействия коррупции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деятельн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сти кадровых служб (должностных лиц) органов исполнительной власти Кировской области по профилактике коррупционных и иных правон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</w:p>
        </w:tc>
        <w:tc>
          <w:tcPr>
            <w:tcW w:w="9639" w:type="dxa"/>
          </w:tcPr>
          <w:p w:rsidR="00B663BA" w:rsidRPr="00D44EB9" w:rsidRDefault="00EA0613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управлением профилактики коррупционных и иных правонарушений проведена оценка эффективности деятельности органов исполнительной власти Кировской области и орг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нов местного самоупр</w:t>
            </w:r>
            <w:r w:rsidR="00F41925">
              <w:rPr>
                <w:rFonts w:ascii="Times New Roman" w:hAnsi="Times New Roman" w:cs="Times New Roman"/>
                <w:sz w:val="24"/>
                <w:szCs w:val="24"/>
              </w:rPr>
              <w:t>авления Кировской области в 2021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году,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>по результатам которой установлено: в 15 органах исполнительной власти Кировской 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ласти и 14 органах местного самоуправления Кировской области отмечается высокий ур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вень эффективности деятельности по профилактике коррупционных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правонарушений, в 11 органах исполнительной власти Кировской области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br/>
              <w:t>и 30 органах местного самоуправления Кировской области – средний, в 1 органе местного самоуправления Кировской области – низкий</w:t>
            </w:r>
          </w:p>
        </w:tc>
      </w:tr>
      <w:tr w:rsidR="00290C5A" w:rsidRPr="001E48B5" w:rsidTr="000C3583">
        <w:trPr>
          <w:trHeight w:val="135"/>
        </w:trPr>
        <w:tc>
          <w:tcPr>
            <w:tcW w:w="640" w:type="dxa"/>
          </w:tcPr>
          <w:p w:rsidR="00290C5A" w:rsidRPr="001E48B5" w:rsidRDefault="00290C5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90C5A" w:rsidRPr="00FA04A6" w:rsidRDefault="00FA04A6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информации об учас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никах государственных закупок на предмет у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 xml:space="preserve">тановления их </w:t>
            </w:r>
            <w:proofErr w:type="spellStart"/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аффилированных</w:t>
            </w:r>
            <w:proofErr w:type="spellEnd"/>
            <w:r w:rsidRPr="00FA04A6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ко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кретными государственными гражданскими служащими администрации Губернатора и Пр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области, в том числе чл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нами контрактной службы</w:t>
            </w:r>
          </w:p>
        </w:tc>
        <w:tc>
          <w:tcPr>
            <w:tcW w:w="9639" w:type="dxa"/>
          </w:tcPr>
          <w:p w:rsidR="00290C5A" w:rsidRPr="008F6762" w:rsidRDefault="00C04524" w:rsidP="00C04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профилактики коррупционных и иных правонарушений осуществлен анализ информации об участниках государственных закупок на предмет установления их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афф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лированных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конкретными государственными гражданскими служащими админ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Кировской области, в том числе членами контрак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ной службы. С этой целью установлены контрагенты по 422 бюджетным и денежным об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зательствам администрации Губернатора и Правительст</w:t>
            </w:r>
            <w:r w:rsidR="008F6762">
              <w:rPr>
                <w:rFonts w:ascii="Times New Roman" w:hAnsi="Times New Roman" w:cs="Times New Roman"/>
                <w:sz w:val="24"/>
                <w:szCs w:val="24"/>
              </w:rPr>
              <w:t>ва Кировской области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 анализ данных контрагентов на предмет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аффилированной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связи с государственными гра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данскими служащими администрации Губернатора и Правительства Кировской области и их близкими родственниками</w:t>
            </w:r>
            <w:r w:rsidR="008F6762" w:rsidRPr="008F67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6762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proofErr w:type="spellStart"/>
            <w:r w:rsidR="008F676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="008F6762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лиц не устано</w:t>
            </w:r>
            <w:r w:rsidR="008F67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6762">
              <w:rPr>
                <w:rFonts w:ascii="Times New Roman" w:hAnsi="Times New Roman" w:cs="Times New Roman"/>
                <w:sz w:val="24"/>
                <w:szCs w:val="24"/>
              </w:rPr>
              <w:t>лено</w:t>
            </w:r>
          </w:p>
        </w:tc>
      </w:tr>
      <w:tr w:rsidR="00290C5A" w:rsidRPr="001E48B5" w:rsidTr="000C3583">
        <w:trPr>
          <w:trHeight w:val="135"/>
        </w:trPr>
        <w:tc>
          <w:tcPr>
            <w:tcW w:w="640" w:type="dxa"/>
          </w:tcPr>
          <w:p w:rsidR="00290C5A" w:rsidRPr="001E48B5" w:rsidRDefault="00290C5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90C5A" w:rsidRPr="00FA04A6" w:rsidRDefault="00FA04A6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информации об учас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никах государственных закупок на предмет у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 xml:space="preserve">тановления фактов </w:t>
            </w:r>
            <w:proofErr w:type="spellStart"/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аффилированных</w:t>
            </w:r>
            <w:proofErr w:type="spellEnd"/>
            <w:r w:rsidRPr="00FA04A6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руководителями подведомственных учрежд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ний, членами контрактной службы (контрак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ным управляющим)</w:t>
            </w:r>
          </w:p>
        </w:tc>
        <w:tc>
          <w:tcPr>
            <w:tcW w:w="9639" w:type="dxa"/>
          </w:tcPr>
          <w:p w:rsidR="00290C5A" w:rsidRPr="00D44EB9" w:rsidRDefault="00C04524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профилактики коррупционных и иных правонарушений осуществлен анализ информации об участниках государственных закупок на предмет установления фактов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филированных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руководителями подведомственных учреждений, членами ко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трактной службы (контрактным управляющим). В св</w:t>
            </w:r>
            <w:r w:rsidR="009E601E">
              <w:rPr>
                <w:rFonts w:ascii="Times New Roman" w:hAnsi="Times New Roman" w:cs="Times New Roman"/>
                <w:sz w:val="24"/>
                <w:szCs w:val="24"/>
              </w:rPr>
              <w:t>язи с чем, проанализировано</w:t>
            </w:r>
            <w:r w:rsidR="00EF2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8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12838" w:rsidRPr="0011283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F676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8F67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6762">
              <w:rPr>
                <w:rFonts w:ascii="Times New Roman" w:hAnsi="Times New Roman" w:cs="Times New Roman"/>
                <w:sz w:val="24"/>
                <w:szCs w:val="24"/>
              </w:rPr>
              <w:t>говоров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01E">
              <w:rPr>
                <w:rFonts w:ascii="Times New Roman" w:hAnsi="Times New Roman" w:cs="Times New Roman"/>
                <w:sz w:val="24"/>
                <w:szCs w:val="24"/>
              </w:rPr>
              <w:t>в 5 подведомственных учреждениях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Правительства Кировской области. </w:t>
            </w:r>
            <w:r w:rsidR="008F6762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proofErr w:type="spellStart"/>
            <w:r w:rsidR="008F676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="008F6762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лиц не установлено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90C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сбора деклараций о возможной личной заинтересованности государственных гражданских служащих, в должностные обяза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которых входит участие в проведении з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купок товаров, работ, услуг для обеспечения 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сударственных нужд </w:t>
            </w:r>
          </w:p>
        </w:tc>
        <w:tc>
          <w:tcPr>
            <w:tcW w:w="9639" w:type="dxa"/>
          </w:tcPr>
          <w:p w:rsidR="00B663BA" w:rsidRPr="00D44EB9" w:rsidRDefault="00360FCA" w:rsidP="00360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декларации о возможной личной заинтересованности представ</w:t>
            </w:r>
            <w:r w:rsidR="00CB4035" w:rsidRPr="00D44EB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8 государственны</w:t>
            </w:r>
            <w:r w:rsidR="00CB4035" w:rsidRPr="00D44E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ждански</w:t>
            </w:r>
            <w:r w:rsidR="00CB4035" w:rsidRPr="00D44E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CB4035" w:rsidRPr="00D44E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1247A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2418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которых входит участие в проведении закупок товаров, работ, услуг для обеспечения государственных нужд.</w:t>
            </w:r>
          </w:p>
          <w:p w:rsidR="00C12418" w:rsidRPr="00D44EB9" w:rsidRDefault="00C12418" w:rsidP="00360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Указанные декларации проанализированы, оснований для проведения </w:t>
            </w:r>
            <w:proofErr w:type="spellStart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проверочных мероприятий не имеется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1F14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Составление и поддержание в актуальном 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стоянии профилей лиц, замещающих государс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венные должности, должности руководителей и заместителей руководителей органов исполн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тельной власти Кировской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 также др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гих должностных лиц, участвующих в закупках товаров, работ или услуг для государственных нужд, рассмотрении и решении вопросов субс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дирования и иного использования бюджетных средств</w:t>
            </w:r>
          </w:p>
        </w:tc>
        <w:tc>
          <w:tcPr>
            <w:tcW w:w="9639" w:type="dxa"/>
          </w:tcPr>
          <w:p w:rsidR="00B663BA" w:rsidRPr="00D44EB9" w:rsidRDefault="0020393C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профили лиц, замещающих государственные должности Кировской области, должности руков</w:t>
            </w:r>
            <w:r w:rsidR="00C1247A" w:rsidRPr="00D44EB9">
              <w:rPr>
                <w:rFonts w:ascii="Times New Roman" w:hAnsi="Times New Roman" w:cs="Times New Roman"/>
                <w:sz w:val="24"/>
                <w:szCs w:val="24"/>
              </w:rPr>
              <w:t>одителей и заместителей руковод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ителей  органов исполнительной власти Кировской области</w:t>
            </w:r>
            <w:r w:rsidR="00D22A12" w:rsidRPr="00D44E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F5917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E3D" w:rsidRPr="00D44EB9">
              <w:rPr>
                <w:rFonts w:ascii="Times New Roman" w:hAnsi="Times New Roman" w:cs="Times New Roman"/>
                <w:sz w:val="24"/>
                <w:szCs w:val="24"/>
              </w:rPr>
              <w:t>должностных лиц, участвующих в закупках товаров, работ или услуг для госуда</w:t>
            </w:r>
            <w:r w:rsidR="00AD7E3D" w:rsidRPr="00D44E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D7E3D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нужд, рассмотрении и решении вопросов субсидирования и иного использования бюджетных средств, </w:t>
            </w:r>
            <w:r w:rsidR="00D22A12"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составлены и </w:t>
            </w:r>
            <w:r w:rsidR="003F5917" w:rsidRPr="00D44EB9">
              <w:rPr>
                <w:rFonts w:ascii="Times New Roman" w:hAnsi="Times New Roman" w:cs="Times New Roman"/>
                <w:sz w:val="24"/>
                <w:szCs w:val="24"/>
              </w:rPr>
              <w:t>поддерживаются в актуальном состоянии</w:t>
            </w:r>
          </w:p>
        </w:tc>
      </w:tr>
      <w:tr w:rsidR="00B663BA" w:rsidRPr="001E48B5" w:rsidTr="000C3583">
        <w:trPr>
          <w:trHeight w:val="135"/>
        </w:trPr>
        <w:tc>
          <w:tcPr>
            <w:tcW w:w="640" w:type="dxa"/>
          </w:tcPr>
          <w:p w:rsidR="00B663BA" w:rsidRPr="001E48B5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940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изготовления полиграфической продукции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антикоррупционн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proofErr w:type="spell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639" w:type="dxa"/>
          </w:tcPr>
          <w:p w:rsidR="00B663BA" w:rsidRPr="003F5917" w:rsidRDefault="005E381D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393C" w:rsidRPr="00D44EB9">
              <w:rPr>
                <w:rFonts w:ascii="Times New Roman" w:hAnsi="Times New Roman" w:cs="Times New Roman"/>
                <w:sz w:val="24"/>
                <w:szCs w:val="24"/>
              </w:rPr>
              <w:t>зготовлены памятки для лиц, замещающих государственные должности, должности гос</w:t>
            </w:r>
            <w:r w:rsidR="0020393C" w:rsidRPr="00D44E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0393C" w:rsidRPr="00D44EB9">
              <w:rPr>
                <w:rFonts w:ascii="Times New Roman" w:hAnsi="Times New Roman" w:cs="Times New Roman"/>
                <w:sz w:val="24"/>
                <w:szCs w:val="24"/>
              </w:rPr>
              <w:t>дарственной гражданской службы об ответственности за совершение коррупционных пр</w:t>
            </w:r>
            <w:r w:rsidR="0020393C" w:rsidRPr="00D44E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393C" w:rsidRPr="00D44EB9">
              <w:rPr>
                <w:rFonts w:ascii="Times New Roman" w:hAnsi="Times New Roman" w:cs="Times New Roman"/>
                <w:sz w:val="24"/>
                <w:szCs w:val="24"/>
              </w:rPr>
              <w:t>вонарушений, а также для лиц, уволившихся с государственной гражданской службы</w:t>
            </w:r>
          </w:p>
        </w:tc>
      </w:tr>
    </w:tbl>
    <w:p w:rsidR="00EA0613" w:rsidRPr="00531ECE" w:rsidRDefault="00DF7E53" w:rsidP="00DF7E53">
      <w:pPr>
        <w:spacing w:before="720" w:after="0" w:line="240" w:lineRule="auto"/>
        <w:ind w:right="-7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sectPr w:rsidR="00EA0613" w:rsidRPr="00531ECE" w:rsidSect="00F70942">
      <w:headerReference w:type="default" r:id="rId8"/>
      <w:pgSz w:w="16838" w:h="11906" w:orient="landscape"/>
      <w:pgMar w:top="851" w:right="1134" w:bottom="426" w:left="1134" w:header="709" w:footer="4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D23" w:rsidRDefault="00CB3D23" w:rsidP="00805F4B">
      <w:pPr>
        <w:spacing w:after="0" w:line="240" w:lineRule="auto"/>
      </w:pPr>
      <w:r>
        <w:separator/>
      </w:r>
    </w:p>
  </w:endnote>
  <w:endnote w:type="continuationSeparator" w:id="0">
    <w:p w:rsidR="00CB3D23" w:rsidRDefault="00CB3D23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D23" w:rsidRDefault="00CB3D23" w:rsidP="00805F4B">
      <w:pPr>
        <w:spacing w:after="0" w:line="240" w:lineRule="auto"/>
      </w:pPr>
      <w:r>
        <w:separator/>
      </w:r>
    </w:p>
  </w:footnote>
  <w:footnote w:type="continuationSeparator" w:id="0">
    <w:p w:rsidR="00CB3D23" w:rsidRDefault="00CB3D23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2A2" w:rsidRPr="0044513A" w:rsidRDefault="001246FF">
    <w:pPr>
      <w:pStyle w:val="a4"/>
      <w:jc w:val="center"/>
      <w:rPr>
        <w:rFonts w:ascii="Times New Roman" w:hAnsi="Times New Roman" w:cs="Times New Roman"/>
      </w:rPr>
    </w:pPr>
    <w:r w:rsidRPr="0044513A">
      <w:rPr>
        <w:rFonts w:ascii="Times New Roman" w:hAnsi="Times New Roman" w:cs="Times New Roman"/>
      </w:rPr>
      <w:fldChar w:fldCharType="begin"/>
    </w:r>
    <w:r w:rsidR="001972A2" w:rsidRPr="0044513A">
      <w:rPr>
        <w:rFonts w:ascii="Times New Roman" w:hAnsi="Times New Roman" w:cs="Times New Roman"/>
      </w:rPr>
      <w:instrText>PAGE   \* MERGEFORMAT</w:instrText>
    </w:r>
    <w:r w:rsidRPr="0044513A">
      <w:rPr>
        <w:rFonts w:ascii="Times New Roman" w:hAnsi="Times New Roman" w:cs="Times New Roman"/>
      </w:rPr>
      <w:fldChar w:fldCharType="separate"/>
    </w:r>
    <w:r w:rsidR="00DF7E53">
      <w:rPr>
        <w:rFonts w:ascii="Times New Roman" w:hAnsi="Times New Roman" w:cs="Times New Roman"/>
        <w:noProof/>
      </w:rPr>
      <w:t>15</w:t>
    </w:r>
    <w:r w:rsidRPr="0044513A">
      <w:rPr>
        <w:rFonts w:ascii="Times New Roman" w:hAnsi="Times New Roman" w:cs="Times New Roman"/>
      </w:rPr>
      <w:fldChar w:fldCharType="end"/>
    </w:r>
  </w:p>
  <w:p w:rsidR="001972A2" w:rsidRDefault="001972A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3552"/>
    <w:multiLevelType w:val="hybridMultilevel"/>
    <w:tmpl w:val="7E447682"/>
    <w:lvl w:ilvl="0" w:tplc="9A7CEDEC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17B27"/>
    <w:rsid w:val="00000402"/>
    <w:rsid w:val="00000F0D"/>
    <w:rsid w:val="00001C4A"/>
    <w:rsid w:val="00001D98"/>
    <w:rsid w:val="00002CF0"/>
    <w:rsid w:val="00005A6C"/>
    <w:rsid w:val="00006DBA"/>
    <w:rsid w:val="00013956"/>
    <w:rsid w:val="000157B1"/>
    <w:rsid w:val="0002031C"/>
    <w:rsid w:val="000228B8"/>
    <w:rsid w:val="00022EF9"/>
    <w:rsid w:val="000248CF"/>
    <w:rsid w:val="00026AC9"/>
    <w:rsid w:val="00027596"/>
    <w:rsid w:val="000300F0"/>
    <w:rsid w:val="00030F6D"/>
    <w:rsid w:val="00037818"/>
    <w:rsid w:val="00050327"/>
    <w:rsid w:val="000522DA"/>
    <w:rsid w:val="00052BD0"/>
    <w:rsid w:val="000712D8"/>
    <w:rsid w:val="00072133"/>
    <w:rsid w:val="00072BBB"/>
    <w:rsid w:val="000735FE"/>
    <w:rsid w:val="00077BF3"/>
    <w:rsid w:val="0008062C"/>
    <w:rsid w:val="00082DAD"/>
    <w:rsid w:val="000836A9"/>
    <w:rsid w:val="0008703C"/>
    <w:rsid w:val="000907E3"/>
    <w:rsid w:val="0009086B"/>
    <w:rsid w:val="0009337F"/>
    <w:rsid w:val="000953C5"/>
    <w:rsid w:val="000A1A53"/>
    <w:rsid w:val="000A1E6C"/>
    <w:rsid w:val="000A3291"/>
    <w:rsid w:val="000A44FF"/>
    <w:rsid w:val="000A4C1C"/>
    <w:rsid w:val="000A6B28"/>
    <w:rsid w:val="000B096D"/>
    <w:rsid w:val="000B3A68"/>
    <w:rsid w:val="000B61D4"/>
    <w:rsid w:val="000C05BB"/>
    <w:rsid w:val="000C1891"/>
    <w:rsid w:val="000C2755"/>
    <w:rsid w:val="000C3583"/>
    <w:rsid w:val="000C4C4B"/>
    <w:rsid w:val="000D06CB"/>
    <w:rsid w:val="000D233B"/>
    <w:rsid w:val="000D5EB8"/>
    <w:rsid w:val="000D5EDC"/>
    <w:rsid w:val="000E10F5"/>
    <w:rsid w:val="000E17AD"/>
    <w:rsid w:val="000E53D1"/>
    <w:rsid w:val="000E72D4"/>
    <w:rsid w:val="000F1261"/>
    <w:rsid w:val="000F33D6"/>
    <w:rsid w:val="000F3F18"/>
    <w:rsid w:val="000F5620"/>
    <w:rsid w:val="000F690E"/>
    <w:rsid w:val="001028F6"/>
    <w:rsid w:val="001064DC"/>
    <w:rsid w:val="00112838"/>
    <w:rsid w:val="00113C58"/>
    <w:rsid w:val="00115917"/>
    <w:rsid w:val="001163C5"/>
    <w:rsid w:val="00117B27"/>
    <w:rsid w:val="00122EF6"/>
    <w:rsid w:val="0012353C"/>
    <w:rsid w:val="001246FF"/>
    <w:rsid w:val="00130580"/>
    <w:rsid w:val="00133503"/>
    <w:rsid w:val="001365B7"/>
    <w:rsid w:val="00136F26"/>
    <w:rsid w:val="0013719C"/>
    <w:rsid w:val="001376D0"/>
    <w:rsid w:val="0014078A"/>
    <w:rsid w:val="001416D7"/>
    <w:rsid w:val="001472A8"/>
    <w:rsid w:val="00147BB3"/>
    <w:rsid w:val="001615EC"/>
    <w:rsid w:val="00163235"/>
    <w:rsid w:val="00163768"/>
    <w:rsid w:val="00165F6A"/>
    <w:rsid w:val="0016777F"/>
    <w:rsid w:val="0016796D"/>
    <w:rsid w:val="00167E4C"/>
    <w:rsid w:val="00173CDE"/>
    <w:rsid w:val="001807FE"/>
    <w:rsid w:val="00180DF2"/>
    <w:rsid w:val="00187D88"/>
    <w:rsid w:val="00195666"/>
    <w:rsid w:val="00195E2D"/>
    <w:rsid w:val="00196BBB"/>
    <w:rsid w:val="001972A2"/>
    <w:rsid w:val="001A3A13"/>
    <w:rsid w:val="001A7E1D"/>
    <w:rsid w:val="001B1D41"/>
    <w:rsid w:val="001B5A66"/>
    <w:rsid w:val="001C09E2"/>
    <w:rsid w:val="001C2286"/>
    <w:rsid w:val="001C6EC4"/>
    <w:rsid w:val="001C79C5"/>
    <w:rsid w:val="001D222C"/>
    <w:rsid w:val="001D26B6"/>
    <w:rsid w:val="001D3344"/>
    <w:rsid w:val="001D7E16"/>
    <w:rsid w:val="001E0455"/>
    <w:rsid w:val="001E48B5"/>
    <w:rsid w:val="001E6730"/>
    <w:rsid w:val="001E6855"/>
    <w:rsid w:val="001F141B"/>
    <w:rsid w:val="001F5CF0"/>
    <w:rsid w:val="00203155"/>
    <w:rsid w:val="0020393C"/>
    <w:rsid w:val="00204B13"/>
    <w:rsid w:val="00207FC0"/>
    <w:rsid w:val="00210DF4"/>
    <w:rsid w:val="0021236C"/>
    <w:rsid w:val="00215B1C"/>
    <w:rsid w:val="00223EAF"/>
    <w:rsid w:val="00225EC7"/>
    <w:rsid w:val="0024029D"/>
    <w:rsid w:val="002409B4"/>
    <w:rsid w:val="00240C8F"/>
    <w:rsid w:val="002412FB"/>
    <w:rsid w:val="00243D10"/>
    <w:rsid w:val="00245868"/>
    <w:rsid w:val="0025032A"/>
    <w:rsid w:val="00251158"/>
    <w:rsid w:val="00252443"/>
    <w:rsid w:val="00253657"/>
    <w:rsid w:val="00255B93"/>
    <w:rsid w:val="002560ED"/>
    <w:rsid w:val="00256D86"/>
    <w:rsid w:val="0025709D"/>
    <w:rsid w:val="00260264"/>
    <w:rsid w:val="00265837"/>
    <w:rsid w:val="002659DB"/>
    <w:rsid w:val="0027636B"/>
    <w:rsid w:val="00280E3A"/>
    <w:rsid w:val="00282343"/>
    <w:rsid w:val="00283856"/>
    <w:rsid w:val="00285D03"/>
    <w:rsid w:val="00290859"/>
    <w:rsid w:val="00290C5A"/>
    <w:rsid w:val="002918A9"/>
    <w:rsid w:val="00293701"/>
    <w:rsid w:val="002A30FE"/>
    <w:rsid w:val="002A6831"/>
    <w:rsid w:val="002A79BD"/>
    <w:rsid w:val="002B23FF"/>
    <w:rsid w:val="002B25CF"/>
    <w:rsid w:val="002B32B1"/>
    <w:rsid w:val="002B4F7C"/>
    <w:rsid w:val="002B5766"/>
    <w:rsid w:val="002B7BFE"/>
    <w:rsid w:val="002C11F2"/>
    <w:rsid w:val="002C23AD"/>
    <w:rsid w:val="002C2838"/>
    <w:rsid w:val="002C3A0C"/>
    <w:rsid w:val="002C510E"/>
    <w:rsid w:val="002C6062"/>
    <w:rsid w:val="002C7411"/>
    <w:rsid w:val="002D0336"/>
    <w:rsid w:val="002D37CC"/>
    <w:rsid w:val="002D5E37"/>
    <w:rsid w:val="002D6332"/>
    <w:rsid w:val="002E2A94"/>
    <w:rsid w:val="002E7142"/>
    <w:rsid w:val="002F2E2B"/>
    <w:rsid w:val="002F3CC1"/>
    <w:rsid w:val="002F3CE8"/>
    <w:rsid w:val="002F448A"/>
    <w:rsid w:val="002F544B"/>
    <w:rsid w:val="00300532"/>
    <w:rsid w:val="00305C7B"/>
    <w:rsid w:val="00305CBD"/>
    <w:rsid w:val="00310C56"/>
    <w:rsid w:val="0031247A"/>
    <w:rsid w:val="00315EE6"/>
    <w:rsid w:val="00316506"/>
    <w:rsid w:val="00316E9E"/>
    <w:rsid w:val="00320054"/>
    <w:rsid w:val="00321C61"/>
    <w:rsid w:val="00324988"/>
    <w:rsid w:val="0032687A"/>
    <w:rsid w:val="003270B7"/>
    <w:rsid w:val="003307B5"/>
    <w:rsid w:val="003371E1"/>
    <w:rsid w:val="00337B1E"/>
    <w:rsid w:val="0034121F"/>
    <w:rsid w:val="00341A4B"/>
    <w:rsid w:val="00341EF7"/>
    <w:rsid w:val="003474C3"/>
    <w:rsid w:val="0035096F"/>
    <w:rsid w:val="003548DC"/>
    <w:rsid w:val="00356DF3"/>
    <w:rsid w:val="00357424"/>
    <w:rsid w:val="00360FCA"/>
    <w:rsid w:val="003614C6"/>
    <w:rsid w:val="00361BAF"/>
    <w:rsid w:val="0036333A"/>
    <w:rsid w:val="00365115"/>
    <w:rsid w:val="00371270"/>
    <w:rsid w:val="003722B9"/>
    <w:rsid w:val="0037300D"/>
    <w:rsid w:val="00380759"/>
    <w:rsid w:val="00382D9B"/>
    <w:rsid w:val="00383110"/>
    <w:rsid w:val="00384022"/>
    <w:rsid w:val="0039188C"/>
    <w:rsid w:val="00392572"/>
    <w:rsid w:val="003940DD"/>
    <w:rsid w:val="0039445F"/>
    <w:rsid w:val="003944EA"/>
    <w:rsid w:val="00394A4A"/>
    <w:rsid w:val="003A0C63"/>
    <w:rsid w:val="003A2D9E"/>
    <w:rsid w:val="003B04A8"/>
    <w:rsid w:val="003B04FA"/>
    <w:rsid w:val="003B3F2F"/>
    <w:rsid w:val="003B52D4"/>
    <w:rsid w:val="003C0B9C"/>
    <w:rsid w:val="003C3546"/>
    <w:rsid w:val="003C424F"/>
    <w:rsid w:val="003C4BB4"/>
    <w:rsid w:val="003C4CED"/>
    <w:rsid w:val="003D07E5"/>
    <w:rsid w:val="003D2E02"/>
    <w:rsid w:val="003D5CF0"/>
    <w:rsid w:val="003D6FDB"/>
    <w:rsid w:val="003D7677"/>
    <w:rsid w:val="003E05F7"/>
    <w:rsid w:val="003E31E1"/>
    <w:rsid w:val="003E602F"/>
    <w:rsid w:val="003E7775"/>
    <w:rsid w:val="003E77BF"/>
    <w:rsid w:val="003F2EA2"/>
    <w:rsid w:val="003F3E20"/>
    <w:rsid w:val="003F5917"/>
    <w:rsid w:val="00401A94"/>
    <w:rsid w:val="00404989"/>
    <w:rsid w:val="00411ED4"/>
    <w:rsid w:val="0041653C"/>
    <w:rsid w:val="0041724A"/>
    <w:rsid w:val="00420A7A"/>
    <w:rsid w:val="00426C67"/>
    <w:rsid w:val="004320E5"/>
    <w:rsid w:val="00432923"/>
    <w:rsid w:val="00433F4C"/>
    <w:rsid w:val="004340CE"/>
    <w:rsid w:val="0044513A"/>
    <w:rsid w:val="00446B01"/>
    <w:rsid w:val="00454E04"/>
    <w:rsid w:val="004563D5"/>
    <w:rsid w:val="004602C7"/>
    <w:rsid w:val="00464F79"/>
    <w:rsid w:val="004711E0"/>
    <w:rsid w:val="00475D28"/>
    <w:rsid w:val="00486BF8"/>
    <w:rsid w:val="00487F08"/>
    <w:rsid w:val="004947D7"/>
    <w:rsid w:val="0049715D"/>
    <w:rsid w:val="004A1382"/>
    <w:rsid w:val="004A1962"/>
    <w:rsid w:val="004A38C2"/>
    <w:rsid w:val="004A56A1"/>
    <w:rsid w:val="004A58AC"/>
    <w:rsid w:val="004B0302"/>
    <w:rsid w:val="004B576A"/>
    <w:rsid w:val="004B7CDF"/>
    <w:rsid w:val="004B7FFE"/>
    <w:rsid w:val="004C0550"/>
    <w:rsid w:val="004C3175"/>
    <w:rsid w:val="004C5986"/>
    <w:rsid w:val="004C76A2"/>
    <w:rsid w:val="004D03C1"/>
    <w:rsid w:val="004D3F33"/>
    <w:rsid w:val="004E5AB8"/>
    <w:rsid w:val="004E758E"/>
    <w:rsid w:val="004F37F3"/>
    <w:rsid w:val="004F44F7"/>
    <w:rsid w:val="0050016A"/>
    <w:rsid w:val="00504085"/>
    <w:rsid w:val="00505C9E"/>
    <w:rsid w:val="00506811"/>
    <w:rsid w:val="00506F90"/>
    <w:rsid w:val="0050774D"/>
    <w:rsid w:val="00507C8A"/>
    <w:rsid w:val="005104A7"/>
    <w:rsid w:val="00513919"/>
    <w:rsid w:val="00516A81"/>
    <w:rsid w:val="00520317"/>
    <w:rsid w:val="00522B92"/>
    <w:rsid w:val="00525334"/>
    <w:rsid w:val="00530D2F"/>
    <w:rsid w:val="00531CAE"/>
    <w:rsid w:val="00535D7B"/>
    <w:rsid w:val="0053648F"/>
    <w:rsid w:val="00540BDE"/>
    <w:rsid w:val="0054129D"/>
    <w:rsid w:val="00541C47"/>
    <w:rsid w:val="00542C54"/>
    <w:rsid w:val="00544BC8"/>
    <w:rsid w:val="00545251"/>
    <w:rsid w:val="00556BDD"/>
    <w:rsid w:val="00557C5E"/>
    <w:rsid w:val="00557E99"/>
    <w:rsid w:val="005637AE"/>
    <w:rsid w:val="0056412F"/>
    <w:rsid w:val="0056475D"/>
    <w:rsid w:val="005722FF"/>
    <w:rsid w:val="00576CB7"/>
    <w:rsid w:val="0058191C"/>
    <w:rsid w:val="0058253D"/>
    <w:rsid w:val="005835A6"/>
    <w:rsid w:val="005836D5"/>
    <w:rsid w:val="0058492E"/>
    <w:rsid w:val="00584D16"/>
    <w:rsid w:val="0058590B"/>
    <w:rsid w:val="00585A0C"/>
    <w:rsid w:val="005906A1"/>
    <w:rsid w:val="00592499"/>
    <w:rsid w:val="00595072"/>
    <w:rsid w:val="005A5CA4"/>
    <w:rsid w:val="005B6B8C"/>
    <w:rsid w:val="005C2303"/>
    <w:rsid w:val="005C42A2"/>
    <w:rsid w:val="005C5729"/>
    <w:rsid w:val="005C79B7"/>
    <w:rsid w:val="005C7EC8"/>
    <w:rsid w:val="005D3E59"/>
    <w:rsid w:val="005D49C7"/>
    <w:rsid w:val="005D5A7F"/>
    <w:rsid w:val="005E0DCA"/>
    <w:rsid w:val="005E381D"/>
    <w:rsid w:val="005E6276"/>
    <w:rsid w:val="005E7A4D"/>
    <w:rsid w:val="00601C71"/>
    <w:rsid w:val="00602241"/>
    <w:rsid w:val="006050CC"/>
    <w:rsid w:val="00605EC3"/>
    <w:rsid w:val="00606225"/>
    <w:rsid w:val="00606F3D"/>
    <w:rsid w:val="006132A2"/>
    <w:rsid w:val="006145D4"/>
    <w:rsid w:val="00614F02"/>
    <w:rsid w:val="00615634"/>
    <w:rsid w:val="00615E13"/>
    <w:rsid w:val="00617177"/>
    <w:rsid w:val="0061721E"/>
    <w:rsid w:val="00617B21"/>
    <w:rsid w:val="006205C9"/>
    <w:rsid w:val="00630C68"/>
    <w:rsid w:val="00632E0E"/>
    <w:rsid w:val="006358CB"/>
    <w:rsid w:val="00637B0F"/>
    <w:rsid w:val="00645D03"/>
    <w:rsid w:val="00651B7B"/>
    <w:rsid w:val="00653D15"/>
    <w:rsid w:val="006572FC"/>
    <w:rsid w:val="0066065D"/>
    <w:rsid w:val="0066105B"/>
    <w:rsid w:val="006655D7"/>
    <w:rsid w:val="00666F65"/>
    <w:rsid w:val="00677CB5"/>
    <w:rsid w:val="00680DCA"/>
    <w:rsid w:val="00683006"/>
    <w:rsid w:val="00685BE6"/>
    <w:rsid w:val="006915F0"/>
    <w:rsid w:val="0069338B"/>
    <w:rsid w:val="00693693"/>
    <w:rsid w:val="006A0D10"/>
    <w:rsid w:val="006A1737"/>
    <w:rsid w:val="006A45DC"/>
    <w:rsid w:val="006A7134"/>
    <w:rsid w:val="006B2404"/>
    <w:rsid w:val="006B2B38"/>
    <w:rsid w:val="006B31A9"/>
    <w:rsid w:val="006B3FBE"/>
    <w:rsid w:val="006C1BB8"/>
    <w:rsid w:val="006C4B2D"/>
    <w:rsid w:val="006D27DE"/>
    <w:rsid w:val="006D333F"/>
    <w:rsid w:val="006D398E"/>
    <w:rsid w:val="006E2034"/>
    <w:rsid w:val="006F314D"/>
    <w:rsid w:val="006F50AA"/>
    <w:rsid w:val="00701928"/>
    <w:rsid w:val="00704015"/>
    <w:rsid w:val="007045CF"/>
    <w:rsid w:val="0070476C"/>
    <w:rsid w:val="00707926"/>
    <w:rsid w:val="007109C9"/>
    <w:rsid w:val="00722CA5"/>
    <w:rsid w:val="00723DCB"/>
    <w:rsid w:val="0072527F"/>
    <w:rsid w:val="00726716"/>
    <w:rsid w:val="007310D3"/>
    <w:rsid w:val="00735618"/>
    <w:rsid w:val="00737546"/>
    <w:rsid w:val="007533D7"/>
    <w:rsid w:val="007557CC"/>
    <w:rsid w:val="00755C98"/>
    <w:rsid w:val="0076129D"/>
    <w:rsid w:val="00761D2C"/>
    <w:rsid w:val="00763DA7"/>
    <w:rsid w:val="00770180"/>
    <w:rsid w:val="00771D8E"/>
    <w:rsid w:val="007779F4"/>
    <w:rsid w:val="00784322"/>
    <w:rsid w:val="007865DC"/>
    <w:rsid w:val="007877B3"/>
    <w:rsid w:val="00790083"/>
    <w:rsid w:val="007A1875"/>
    <w:rsid w:val="007A2F02"/>
    <w:rsid w:val="007B13BF"/>
    <w:rsid w:val="007B1F85"/>
    <w:rsid w:val="007B3381"/>
    <w:rsid w:val="007B7067"/>
    <w:rsid w:val="007C275D"/>
    <w:rsid w:val="007C30B9"/>
    <w:rsid w:val="007C6725"/>
    <w:rsid w:val="007D1071"/>
    <w:rsid w:val="007D20B7"/>
    <w:rsid w:val="007D36D5"/>
    <w:rsid w:val="007D3F2C"/>
    <w:rsid w:val="007D4E89"/>
    <w:rsid w:val="007D53DA"/>
    <w:rsid w:val="007D5E8F"/>
    <w:rsid w:val="007E147E"/>
    <w:rsid w:val="007E19D0"/>
    <w:rsid w:val="007E3D52"/>
    <w:rsid w:val="007E69DB"/>
    <w:rsid w:val="007E6C9D"/>
    <w:rsid w:val="007F07E0"/>
    <w:rsid w:val="007F09BE"/>
    <w:rsid w:val="007F0DBE"/>
    <w:rsid w:val="007F0F7A"/>
    <w:rsid w:val="007F32FA"/>
    <w:rsid w:val="007F349B"/>
    <w:rsid w:val="00801531"/>
    <w:rsid w:val="00803ECE"/>
    <w:rsid w:val="00805F4B"/>
    <w:rsid w:val="0080655C"/>
    <w:rsid w:val="00807240"/>
    <w:rsid w:val="00807E24"/>
    <w:rsid w:val="00826FE2"/>
    <w:rsid w:val="008328EE"/>
    <w:rsid w:val="00840B3E"/>
    <w:rsid w:val="00845B0F"/>
    <w:rsid w:val="0085121E"/>
    <w:rsid w:val="0085316E"/>
    <w:rsid w:val="00853BD8"/>
    <w:rsid w:val="00862C24"/>
    <w:rsid w:val="00865D95"/>
    <w:rsid w:val="00871DD0"/>
    <w:rsid w:val="0087413C"/>
    <w:rsid w:val="008757E5"/>
    <w:rsid w:val="0087708E"/>
    <w:rsid w:val="00883112"/>
    <w:rsid w:val="00883343"/>
    <w:rsid w:val="008845F4"/>
    <w:rsid w:val="008932E8"/>
    <w:rsid w:val="0089587E"/>
    <w:rsid w:val="008B1C36"/>
    <w:rsid w:val="008B25E8"/>
    <w:rsid w:val="008B31D2"/>
    <w:rsid w:val="008B3F73"/>
    <w:rsid w:val="008C135F"/>
    <w:rsid w:val="008C1E1F"/>
    <w:rsid w:val="008C2485"/>
    <w:rsid w:val="008C3C4E"/>
    <w:rsid w:val="008C4E98"/>
    <w:rsid w:val="008C79E9"/>
    <w:rsid w:val="008D21F0"/>
    <w:rsid w:val="008D6442"/>
    <w:rsid w:val="008D6CC4"/>
    <w:rsid w:val="008D7D46"/>
    <w:rsid w:val="008E1708"/>
    <w:rsid w:val="008E3062"/>
    <w:rsid w:val="008E4F40"/>
    <w:rsid w:val="008F069D"/>
    <w:rsid w:val="008F1A5F"/>
    <w:rsid w:val="008F1AF9"/>
    <w:rsid w:val="008F6277"/>
    <w:rsid w:val="008F6762"/>
    <w:rsid w:val="00904DD0"/>
    <w:rsid w:val="00905F17"/>
    <w:rsid w:val="0090628E"/>
    <w:rsid w:val="0090654E"/>
    <w:rsid w:val="00906DF8"/>
    <w:rsid w:val="00907751"/>
    <w:rsid w:val="00907A97"/>
    <w:rsid w:val="0091190E"/>
    <w:rsid w:val="00911BE9"/>
    <w:rsid w:val="009147FE"/>
    <w:rsid w:val="009207B6"/>
    <w:rsid w:val="00925EDC"/>
    <w:rsid w:val="00930D1E"/>
    <w:rsid w:val="009332AF"/>
    <w:rsid w:val="00933E20"/>
    <w:rsid w:val="009373D2"/>
    <w:rsid w:val="009409C7"/>
    <w:rsid w:val="00944323"/>
    <w:rsid w:val="00945E13"/>
    <w:rsid w:val="00946259"/>
    <w:rsid w:val="00947467"/>
    <w:rsid w:val="00950D33"/>
    <w:rsid w:val="00952623"/>
    <w:rsid w:val="00953058"/>
    <w:rsid w:val="00954A55"/>
    <w:rsid w:val="00954CF3"/>
    <w:rsid w:val="0095546B"/>
    <w:rsid w:val="00957371"/>
    <w:rsid w:val="0096182B"/>
    <w:rsid w:val="00965B8A"/>
    <w:rsid w:val="0097123C"/>
    <w:rsid w:val="009734D6"/>
    <w:rsid w:val="00974461"/>
    <w:rsid w:val="009744B7"/>
    <w:rsid w:val="00976D91"/>
    <w:rsid w:val="00977A86"/>
    <w:rsid w:val="00981921"/>
    <w:rsid w:val="00983A6D"/>
    <w:rsid w:val="00985150"/>
    <w:rsid w:val="0098628E"/>
    <w:rsid w:val="009950AE"/>
    <w:rsid w:val="009A0805"/>
    <w:rsid w:val="009A463C"/>
    <w:rsid w:val="009A58D7"/>
    <w:rsid w:val="009A7B48"/>
    <w:rsid w:val="009B7B6E"/>
    <w:rsid w:val="009C101A"/>
    <w:rsid w:val="009C171C"/>
    <w:rsid w:val="009C4BD3"/>
    <w:rsid w:val="009C69C4"/>
    <w:rsid w:val="009E3691"/>
    <w:rsid w:val="009E52CF"/>
    <w:rsid w:val="009E601E"/>
    <w:rsid w:val="009E60B1"/>
    <w:rsid w:val="009F2E20"/>
    <w:rsid w:val="009F5D21"/>
    <w:rsid w:val="009F6CFD"/>
    <w:rsid w:val="009F79EA"/>
    <w:rsid w:val="00A0129C"/>
    <w:rsid w:val="00A016F4"/>
    <w:rsid w:val="00A019DC"/>
    <w:rsid w:val="00A01C9B"/>
    <w:rsid w:val="00A15749"/>
    <w:rsid w:val="00A22BA1"/>
    <w:rsid w:val="00A23F79"/>
    <w:rsid w:val="00A24691"/>
    <w:rsid w:val="00A35835"/>
    <w:rsid w:val="00A414F4"/>
    <w:rsid w:val="00A46F6F"/>
    <w:rsid w:val="00A50D00"/>
    <w:rsid w:val="00A5210E"/>
    <w:rsid w:val="00A52544"/>
    <w:rsid w:val="00A5265C"/>
    <w:rsid w:val="00A530B8"/>
    <w:rsid w:val="00A560D5"/>
    <w:rsid w:val="00A57E5B"/>
    <w:rsid w:val="00A620A9"/>
    <w:rsid w:val="00A65029"/>
    <w:rsid w:val="00A6502B"/>
    <w:rsid w:val="00A65EB5"/>
    <w:rsid w:val="00A747E0"/>
    <w:rsid w:val="00A75AD1"/>
    <w:rsid w:val="00A811B2"/>
    <w:rsid w:val="00A85200"/>
    <w:rsid w:val="00A913A0"/>
    <w:rsid w:val="00A926E4"/>
    <w:rsid w:val="00A94F92"/>
    <w:rsid w:val="00A96B3A"/>
    <w:rsid w:val="00A97116"/>
    <w:rsid w:val="00AA1C3D"/>
    <w:rsid w:val="00AA3E82"/>
    <w:rsid w:val="00AB24C0"/>
    <w:rsid w:val="00AB2E8E"/>
    <w:rsid w:val="00AB33C4"/>
    <w:rsid w:val="00AB36C2"/>
    <w:rsid w:val="00AB39D7"/>
    <w:rsid w:val="00AB40D5"/>
    <w:rsid w:val="00AB42C4"/>
    <w:rsid w:val="00AB599F"/>
    <w:rsid w:val="00AC0812"/>
    <w:rsid w:val="00AC2378"/>
    <w:rsid w:val="00AC2A83"/>
    <w:rsid w:val="00AC3FBB"/>
    <w:rsid w:val="00AC4C48"/>
    <w:rsid w:val="00AC5AAA"/>
    <w:rsid w:val="00AD24DA"/>
    <w:rsid w:val="00AD7E3D"/>
    <w:rsid w:val="00AE22D3"/>
    <w:rsid w:val="00AE3382"/>
    <w:rsid w:val="00AE452E"/>
    <w:rsid w:val="00AE70A7"/>
    <w:rsid w:val="00AF1BAF"/>
    <w:rsid w:val="00B018A0"/>
    <w:rsid w:val="00B02194"/>
    <w:rsid w:val="00B02868"/>
    <w:rsid w:val="00B02CDF"/>
    <w:rsid w:val="00B038CA"/>
    <w:rsid w:val="00B05365"/>
    <w:rsid w:val="00B13420"/>
    <w:rsid w:val="00B14088"/>
    <w:rsid w:val="00B15CCF"/>
    <w:rsid w:val="00B20EE4"/>
    <w:rsid w:val="00B32ED0"/>
    <w:rsid w:val="00B33657"/>
    <w:rsid w:val="00B43858"/>
    <w:rsid w:val="00B448BC"/>
    <w:rsid w:val="00B45CBF"/>
    <w:rsid w:val="00B46E49"/>
    <w:rsid w:val="00B475F5"/>
    <w:rsid w:val="00B50F52"/>
    <w:rsid w:val="00B51CD0"/>
    <w:rsid w:val="00B53C07"/>
    <w:rsid w:val="00B565B9"/>
    <w:rsid w:val="00B5696B"/>
    <w:rsid w:val="00B60DD0"/>
    <w:rsid w:val="00B61B1F"/>
    <w:rsid w:val="00B663BA"/>
    <w:rsid w:val="00B728B3"/>
    <w:rsid w:val="00B72C8D"/>
    <w:rsid w:val="00B74C93"/>
    <w:rsid w:val="00B776D9"/>
    <w:rsid w:val="00B813B6"/>
    <w:rsid w:val="00B81EC8"/>
    <w:rsid w:val="00B85E06"/>
    <w:rsid w:val="00B87D3A"/>
    <w:rsid w:val="00B900D7"/>
    <w:rsid w:val="00B91887"/>
    <w:rsid w:val="00B9270F"/>
    <w:rsid w:val="00BA2E1E"/>
    <w:rsid w:val="00BA41B4"/>
    <w:rsid w:val="00BA7962"/>
    <w:rsid w:val="00BB42D0"/>
    <w:rsid w:val="00BB4D08"/>
    <w:rsid w:val="00BC26F2"/>
    <w:rsid w:val="00BC7B9A"/>
    <w:rsid w:val="00BD3BA6"/>
    <w:rsid w:val="00BD4F1D"/>
    <w:rsid w:val="00BD55CB"/>
    <w:rsid w:val="00BD7DED"/>
    <w:rsid w:val="00BE1481"/>
    <w:rsid w:val="00BE67A6"/>
    <w:rsid w:val="00BF698F"/>
    <w:rsid w:val="00BF6EE9"/>
    <w:rsid w:val="00BF7945"/>
    <w:rsid w:val="00C008C2"/>
    <w:rsid w:val="00C01DF9"/>
    <w:rsid w:val="00C03EBA"/>
    <w:rsid w:val="00C04524"/>
    <w:rsid w:val="00C05557"/>
    <w:rsid w:val="00C12418"/>
    <w:rsid w:val="00C1247A"/>
    <w:rsid w:val="00C12BB5"/>
    <w:rsid w:val="00C1320D"/>
    <w:rsid w:val="00C17F54"/>
    <w:rsid w:val="00C17FF2"/>
    <w:rsid w:val="00C230A9"/>
    <w:rsid w:val="00C2357B"/>
    <w:rsid w:val="00C24956"/>
    <w:rsid w:val="00C304B3"/>
    <w:rsid w:val="00C40D2F"/>
    <w:rsid w:val="00C40FE4"/>
    <w:rsid w:val="00C42D45"/>
    <w:rsid w:val="00C4323B"/>
    <w:rsid w:val="00C4651A"/>
    <w:rsid w:val="00C5783E"/>
    <w:rsid w:val="00C579ED"/>
    <w:rsid w:val="00C753D7"/>
    <w:rsid w:val="00C83CD8"/>
    <w:rsid w:val="00C8414C"/>
    <w:rsid w:val="00C90A56"/>
    <w:rsid w:val="00C917AE"/>
    <w:rsid w:val="00C92E32"/>
    <w:rsid w:val="00C960E3"/>
    <w:rsid w:val="00CA6C88"/>
    <w:rsid w:val="00CA736D"/>
    <w:rsid w:val="00CB1E81"/>
    <w:rsid w:val="00CB3D23"/>
    <w:rsid w:val="00CB4035"/>
    <w:rsid w:val="00CB4809"/>
    <w:rsid w:val="00CB7535"/>
    <w:rsid w:val="00CB7FB5"/>
    <w:rsid w:val="00CC0027"/>
    <w:rsid w:val="00CC48D0"/>
    <w:rsid w:val="00CC5DE3"/>
    <w:rsid w:val="00CC6E1F"/>
    <w:rsid w:val="00CD20D6"/>
    <w:rsid w:val="00CD51E6"/>
    <w:rsid w:val="00CD68F0"/>
    <w:rsid w:val="00CE2D85"/>
    <w:rsid w:val="00CE3E68"/>
    <w:rsid w:val="00CE7FE5"/>
    <w:rsid w:val="00D01D9A"/>
    <w:rsid w:val="00D03B61"/>
    <w:rsid w:val="00D052D1"/>
    <w:rsid w:val="00D05F6D"/>
    <w:rsid w:val="00D11350"/>
    <w:rsid w:val="00D1195C"/>
    <w:rsid w:val="00D13F03"/>
    <w:rsid w:val="00D14B85"/>
    <w:rsid w:val="00D15AA5"/>
    <w:rsid w:val="00D178A2"/>
    <w:rsid w:val="00D22A12"/>
    <w:rsid w:val="00D26391"/>
    <w:rsid w:val="00D351F6"/>
    <w:rsid w:val="00D42F44"/>
    <w:rsid w:val="00D44B9B"/>
    <w:rsid w:val="00D44EB9"/>
    <w:rsid w:val="00D4630D"/>
    <w:rsid w:val="00D50660"/>
    <w:rsid w:val="00D51C77"/>
    <w:rsid w:val="00D5256C"/>
    <w:rsid w:val="00D57E83"/>
    <w:rsid w:val="00D61848"/>
    <w:rsid w:val="00D629CA"/>
    <w:rsid w:val="00D64AB0"/>
    <w:rsid w:val="00D652E7"/>
    <w:rsid w:val="00D7571B"/>
    <w:rsid w:val="00D83253"/>
    <w:rsid w:val="00D841B3"/>
    <w:rsid w:val="00D87394"/>
    <w:rsid w:val="00D907AF"/>
    <w:rsid w:val="00D95573"/>
    <w:rsid w:val="00DA5F4C"/>
    <w:rsid w:val="00DB0912"/>
    <w:rsid w:val="00DB535D"/>
    <w:rsid w:val="00DB562C"/>
    <w:rsid w:val="00DB70FA"/>
    <w:rsid w:val="00DE1D53"/>
    <w:rsid w:val="00DE2CB3"/>
    <w:rsid w:val="00DE68DE"/>
    <w:rsid w:val="00DE78BA"/>
    <w:rsid w:val="00DF0E12"/>
    <w:rsid w:val="00DF425B"/>
    <w:rsid w:val="00DF7E53"/>
    <w:rsid w:val="00E01341"/>
    <w:rsid w:val="00E02B4E"/>
    <w:rsid w:val="00E14C28"/>
    <w:rsid w:val="00E151A9"/>
    <w:rsid w:val="00E20D37"/>
    <w:rsid w:val="00E21346"/>
    <w:rsid w:val="00E2207A"/>
    <w:rsid w:val="00E25119"/>
    <w:rsid w:val="00E253F4"/>
    <w:rsid w:val="00E255F7"/>
    <w:rsid w:val="00E27652"/>
    <w:rsid w:val="00E308AE"/>
    <w:rsid w:val="00E31A95"/>
    <w:rsid w:val="00E31C96"/>
    <w:rsid w:val="00E35763"/>
    <w:rsid w:val="00E479B8"/>
    <w:rsid w:val="00E50B26"/>
    <w:rsid w:val="00E53705"/>
    <w:rsid w:val="00E558D6"/>
    <w:rsid w:val="00E5602A"/>
    <w:rsid w:val="00E573B2"/>
    <w:rsid w:val="00E57453"/>
    <w:rsid w:val="00E60092"/>
    <w:rsid w:val="00E60BD3"/>
    <w:rsid w:val="00E6396A"/>
    <w:rsid w:val="00E71478"/>
    <w:rsid w:val="00E72421"/>
    <w:rsid w:val="00E7599E"/>
    <w:rsid w:val="00E81824"/>
    <w:rsid w:val="00E8799A"/>
    <w:rsid w:val="00E90C72"/>
    <w:rsid w:val="00E91297"/>
    <w:rsid w:val="00E95D7D"/>
    <w:rsid w:val="00E9712B"/>
    <w:rsid w:val="00EA0574"/>
    <w:rsid w:val="00EA0613"/>
    <w:rsid w:val="00EA5D30"/>
    <w:rsid w:val="00EB5CED"/>
    <w:rsid w:val="00EB6B4B"/>
    <w:rsid w:val="00EC0281"/>
    <w:rsid w:val="00EC1017"/>
    <w:rsid w:val="00EC1E8E"/>
    <w:rsid w:val="00EC3979"/>
    <w:rsid w:val="00ED3E2B"/>
    <w:rsid w:val="00ED45B5"/>
    <w:rsid w:val="00ED7E79"/>
    <w:rsid w:val="00EE0291"/>
    <w:rsid w:val="00EE2EFE"/>
    <w:rsid w:val="00EE4374"/>
    <w:rsid w:val="00EE4D63"/>
    <w:rsid w:val="00EE5311"/>
    <w:rsid w:val="00EF027D"/>
    <w:rsid w:val="00EF2280"/>
    <w:rsid w:val="00EF6621"/>
    <w:rsid w:val="00EF672D"/>
    <w:rsid w:val="00EF67A7"/>
    <w:rsid w:val="00EF6984"/>
    <w:rsid w:val="00EF6ECC"/>
    <w:rsid w:val="00F0002B"/>
    <w:rsid w:val="00F0365E"/>
    <w:rsid w:val="00F05115"/>
    <w:rsid w:val="00F0603F"/>
    <w:rsid w:val="00F07529"/>
    <w:rsid w:val="00F10DB6"/>
    <w:rsid w:val="00F12251"/>
    <w:rsid w:val="00F16FFC"/>
    <w:rsid w:val="00F41925"/>
    <w:rsid w:val="00F45940"/>
    <w:rsid w:val="00F46E08"/>
    <w:rsid w:val="00F6206B"/>
    <w:rsid w:val="00F63428"/>
    <w:rsid w:val="00F6598A"/>
    <w:rsid w:val="00F65E5C"/>
    <w:rsid w:val="00F66D9B"/>
    <w:rsid w:val="00F67B61"/>
    <w:rsid w:val="00F70426"/>
    <w:rsid w:val="00F70942"/>
    <w:rsid w:val="00F72D98"/>
    <w:rsid w:val="00F72F55"/>
    <w:rsid w:val="00F734C8"/>
    <w:rsid w:val="00F73558"/>
    <w:rsid w:val="00F75113"/>
    <w:rsid w:val="00F8070A"/>
    <w:rsid w:val="00F84543"/>
    <w:rsid w:val="00F84D7D"/>
    <w:rsid w:val="00F85999"/>
    <w:rsid w:val="00F85C4B"/>
    <w:rsid w:val="00F8642D"/>
    <w:rsid w:val="00F87921"/>
    <w:rsid w:val="00F96AEB"/>
    <w:rsid w:val="00F96FBF"/>
    <w:rsid w:val="00FA04A6"/>
    <w:rsid w:val="00FA28BB"/>
    <w:rsid w:val="00FA322A"/>
    <w:rsid w:val="00FA74DE"/>
    <w:rsid w:val="00FB2C3C"/>
    <w:rsid w:val="00FB3C14"/>
    <w:rsid w:val="00FB3DC2"/>
    <w:rsid w:val="00FB5305"/>
    <w:rsid w:val="00FB63B6"/>
    <w:rsid w:val="00FB6963"/>
    <w:rsid w:val="00FB7596"/>
    <w:rsid w:val="00FC34F0"/>
    <w:rsid w:val="00FC48C8"/>
    <w:rsid w:val="00FC5F98"/>
    <w:rsid w:val="00FD15FC"/>
    <w:rsid w:val="00FD2524"/>
    <w:rsid w:val="00FD4E94"/>
    <w:rsid w:val="00FD583D"/>
    <w:rsid w:val="00FD786D"/>
    <w:rsid w:val="00FE460E"/>
    <w:rsid w:val="00FE61F0"/>
    <w:rsid w:val="00FF1543"/>
    <w:rsid w:val="00FF1C22"/>
    <w:rsid w:val="00FF238D"/>
    <w:rsid w:val="00FF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545251"/>
    <w:rPr>
      <w:rFonts w:cs="Calibri"/>
      <w:sz w:val="22"/>
      <w:szCs w:val="22"/>
      <w:lang w:eastAsia="en-US"/>
    </w:rPr>
  </w:style>
  <w:style w:type="paragraph" w:customStyle="1" w:styleId="1c">
    <w:name w:val="Абзац1 c отступом"/>
    <w:basedOn w:val="a"/>
    <w:rsid w:val="001D26B6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6399C-B466-4756-81A4-9E9BC265C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15</Pages>
  <Words>6120</Words>
  <Characters>34889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40928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sv2</dc:creator>
  <cp:keywords/>
  <cp:lastModifiedBy>goncharova_iy</cp:lastModifiedBy>
  <cp:revision>112</cp:revision>
  <cp:lastPrinted>2022-02-02T10:44:00Z</cp:lastPrinted>
  <dcterms:created xsi:type="dcterms:W3CDTF">2022-01-24T08:13:00Z</dcterms:created>
  <dcterms:modified xsi:type="dcterms:W3CDTF">2022-02-03T06:44:00Z</dcterms:modified>
</cp:coreProperties>
</file>